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4E" w:rsidRDefault="00D1664E" w:rsidP="002645DB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669405" cy="9420860"/>
            <wp:effectExtent l="19050" t="0" r="0" b="0"/>
            <wp:docPr id="1" name="Рисунок 1" descr="C:\Users\user\Desktop\СКАН\алсу титульные_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алсу титульные_000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942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64E" w:rsidRDefault="00D1664E" w:rsidP="002645DB">
      <w:pPr>
        <w:rPr>
          <w:szCs w:val="24"/>
        </w:rPr>
        <w:sectPr w:rsidR="00D1664E" w:rsidSect="00D1664E">
          <w:footerReference w:type="default" r:id="rId9"/>
          <w:pgSz w:w="11906" w:h="16838"/>
          <w:pgMar w:top="1134" w:right="1276" w:bottom="1134" w:left="850" w:header="567" w:footer="567" w:gutter="0"/>
          <w:pgNumType w:start="2"/>
          <w:cols w:space="708"/>
          <w:docGrid w:linePitch="360"/>
        </w:sectPr>
      </w:pPr>
    </w:p>
    <w:p w:rsidR="002645DB" w:rsidRDefault="009A4738" w:rsidP="00D1664E">
      <w:pPr>
        <w:pStyle w:val="1"/>
        <w:numPr>
          <w:ilvl w:val="0"/>
          <w:numId w:val="9"/>
        </w:numPr>
        <w:tabs>
          <w:tab w:val="left" w:pos="142"/>
        </w:tabs>
        <w:spacing w:before="0"/>
        <w:rPr>
          <w:rFonts w:cs="Times New Roman"/>
          <w:szCs w:val="24"/>
          <w:lang w:val="ru-RU"/>
        </w:rPr>
      </w:pPr>
      <w:r w:rsidRPr="00644F70">
        <w:rPr>
          <w:rFonts w:cs="Times New Roman"/>
          <w:szCs w:val="24"/>
          <w:lang w:val="ru-RU"/>
        </w:rPr>
        <w:lastRenderedPageBreak/>
        <w:t>Планируемые результаты</w:t>
      </w:r>
    </w:p>
    <w:p w:rsidR="009A4738" w:rsidRPr="00644F70" w:rsidRDefault="009A4738" w:rsidP="002645DB">
      <w:pPr>
        <w:pStyle w:val="1"/>
        <w:tabs>
          <w:tab w:val="left" w:pos="142"/>
        </w:tabs>
        <w:spacing w:before="0"/>
        <w:ind w:left="720"/>
        <w:rPr>
          <w:rFonts w:cs="Times New Roman"/>
          <w:szCs w:val="24"/>
          <w:lang w:val="ru-RU"/>
        </w:rPr>
      </w:pPr>
      <w:r w:rsidRPr="00644F70">
        <w:rPr>
          <w:rFonts w:cs="Times New Roman"/>
          <w:szCs w:val="24"/>
          <w:lang w:val="ru-RU"/>
        </w:rPr>
        <w:t>по курс</w:t>
      </w:r>
      <w:r w:rsidR="002645DB">
        <w:rPr>
          <w:rFonts w:cs="Times New Roman"/>
          <w:szCs w:val="24"/>
          <w:lang w:val="ru-RU"/>
        </w:rPr>
        <w:t>у «ОКРУЖАЮЩИЙ МИР» во 2  КЛАССе</w:t>
      </w:r>
    </w:p>
    <w:p w:rsidR="009A4738" w:rsidRPr="00644F70" w:rsidRDefault="009A4738" w:rsidP="004C4231">
      <w:pPr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В результате изучения курса «Окружающий мир» в начальной школе должны быть достигнуты определенные результаты.</w:t>
      </w:r>
    </w:p>
    <w:p w:rsidR="009A4738" w:rsidRPr="00644F70" w:rsidRDefault="009A4738" w:rsidP="004C423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У </w:t>
      </w:r>
      <w:proofErr w:type="gramStart"/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будут сформированы: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представления о связях между изучаемыми объектами и явлениями действительности (в природе и обществе);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людям*;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способность к сотрудничеству </w:t>
      </w:r>
      <w:proofErr w:type="gramStart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 на основе взаимодействия при выполнении совместных заданий, в том числе учебных проектов*;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9A4738" w:rsidRPr="00644F70" w:rsidRDefault="009A4738" w:rsidP="004C42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644F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понимать и принимать учебную задачу, сформулированную совместно с учителем;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темы);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последовательность операций на отдельных этапах урока;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соотносить выполнение работы с алгоритмом, составленным совместно с учителем;</w:t>
      </w:r>
    </w:p>
    <w:p w:rsidR="009A4738" w:rsidRPr="00644F70" w:rsidRDefault="009A4738" w:rsidP="004C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схемы для выполнения заданий, в том числе схемы-аппликации, схемы-рисунки;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объекты окружающего мира, схемы, рисунки с выделением отличительных признаков;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сравнивать объекты по заданным критериям (по эталону, на ощупь, по внешнему виду);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синтез объектов при работе со схемами-аппликациями;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устанавливать причинно-следственные связи между явлениями;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9A4738" w:rsidRPr="00644F70" w:rsidRDefault="009A4738" w:rsidP="004C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включаться в коллективное обсуждение вопросов с учителем и сверстниками;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договариваться и приходить к общему решению при выполнении заданий;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высказывать мотивированное суждение по теме урока (на основе своего опыта и в соответствии с возрастными нормами);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в ходе выполнения задания доброжелательное общение друг с другом;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готовить небольшие сообщения, проектные задания с помощью взрослых;</w:t>
      </w:r>
    </w:p>
    <w:p w:rsidR="009A4738" w:rsidRPr="00644F70" w:rsidRDefault="009A4738" w:rsidP="004C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составлять небольшие рассказы на заданную тему.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находить на карте Российскую Федерацию, Москву — столицу России;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называть субъект Российской Федерации, в котором находится город (село), где живут учащиеся;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государственные символы России — флаг, герб, гимн;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приводить примеры народов России;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сравнивать город и село, городской и сельский дома;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объекты природы и предметы рукотворного мира;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оценивать отношение людей к окружающему миру;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объекты и явления неживой и живой природы;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находить связи в природе, между природой и человеком;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проводить наблюдения и ставить опыты;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измерять температуру воздуха, воды, тела человека;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объекты природы с помощью атласа-определителя;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сравнивать объекты природы, делить их на группы;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ухаживать за комнатными растениями и животными живого уголка;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находить нужную информацию в учебнике и дополнительной литературе;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правила поведения в природе, читать и рисовать экологические знаки;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составные части экономики, объяснять их взаимосвязь;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прослеживать производственные цепочки, изображать их с помощью моделей;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узнавать различные строительные машины и материалы, объяснять их назначение;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виды транспорта;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приводить примеры учреждений культуры и образования;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внешнее и внутреннее строение тела человека;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правильно строить режим дня, соблюдать правила личной гигиены;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соблюдать правила безопасного поведения на улице и в быту, на воде и в лесу;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основные дорожные знаки, необходимые пешеходу;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соблюдать основные правила противопожарной безопасности;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правильно вести себя при контактах с незнакомцами;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оценивать характер взаимоотношений людей в семье, в школе, в кругу сверстников;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приводить примеры семейных традиций;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соблюдать правила вежливости при общении </w:t>
      </w:r>
      <w:proofErr w:type="gramStart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стороны горизонта, обозначать их на схеме;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ориентироваться на местности разными способами;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формы земной поверхности, сравнивать холм и гору;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водные объекты, узнавать их по описанию;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читать карту и план, правильно показывать на настенной карте;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находить и показывать на глобусе и карте мира материки и океаны;</w:t>
      </w:r>
    </w:p>
    <w:p w:rsidR="009A4738" w:rsidRPr="00644F70" w:rsidRDefault="009A4738" w:rsidP="004C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  <w:t>Планируемые результаты изучения учебного курса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       </w:t>
      </w:r>
      <w:proofErr w:type="gramStart"/>
      <w:r w:rsidRPr="00644F70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В результате изучения курса  «Окружающий мир»  обучающи</w:t>
      </w:r>
      <w:r w:rsidRPr="00644F70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еся на ступени начального общего образования ГБООУ «Болгарская санаторная школа-интернат» получат воз</w:t>
      </w:r>
      <w:r w:rsidRPr="00644F70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</w:t>
      </w:r>
      <w:proofErr w:type="spellStart"/>
      <w:r w:rsidRPr="00644F70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практико­ориентированных</w:t>
      </w:r>
      <w:proofErr w:type="spellEnd"/>
      <w:r w:rsidRPr="00644F70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знаний о природе, человеке и обществе, при</w:t>
      </w:r>
      <w:r w:rsidRPr="00644F70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обрести целостный взгляд на мир в его органичном единстве и разнообразии природы, народов, культур и</w:t>
      </w:r>
      <w:proofErr w:type="gramEnd"/>
      <w:r w:rsidRPr="00644F70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 xml:space="preserve"> религий.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В результате изучения курса выпускники начальной школы заложат фунда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мент своей экологической и культурологической грамотно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жизни, освоят элементарные нормы адекватного </w:t>
      </w:r>
      <w:proofErr w:type="spellStart"/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природо</w:t>
      </w:r>
      <w:proofErr w:type="spellEnd"/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­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поведения в окружающей природной и социальной среде.</w:t>
      </w:r>
    </w:p>
    <w:p w:rsidR="009A4738" w:rsidRPr="00644F70" w:rsidRDefault="009A4738" w:rsidP="004C4231">
      <w:pPr>
        <w:pStyle w:val="a3"/>
        <w:keepNext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>Человек и природа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-узнавать изученные объекты и явления живой и неживой природы;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-описывать на основе предложенного плана изученные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объекты и явления живой и неживой природы, выделять их существенные признаки;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-использовать естественно­научные тексты (на бумажных 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и электронных носителях, в том числе в контролируемом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-использовать готовые модели (глобус, карту, план) для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объяснения явлений или описания свойств объектов;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-обнаруживать простейшие взаимосвязи между живой и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-понимать необходимость здорового образа жизни, со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блю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сохранения и укрепления своего здоровья.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-использовать при проведении практических работ инструменты ИКТ (фото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noBreakHyphen/>
        <w:t xml:space="preserve"> и видеокамеру, микрофон и</w:t>
      </w:r>
      <w:r w:rsidRPr="00644F70">
        <w:rPr>
          <w:rFonts w:ascii="Times New Roman" w:hAnsi="Times New Roman"/>
          <w:sz w:val="24"/>
          <w:szCs w:val="24"/>
          <w:lang w:eastAsia="ru-RU"/>
        </w:rPr>
        <w:t> 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-осознавать ценность природы и необходимость нести </w:t>
      </w:r>
      <w:r w:rsidRPr="00644F70">
        <w:rPr>
          <w:rFonts w:ascii="Times New Roman" w:hAnsi="Times New Roman"/>
          <w:i/>
          <w:iCs/>
          <w:color w:val="000000"/>
          <w:spacing w:val="-4"/>
          <w:sz w:val="24"/>
          <w:szCs w:val="24"/>
          <w:lang w:eastAsia="ru-RU"/>
        </w:rPr>
        <w:t xml:space="preserve">ответственность за её сохранение, соблюдать правила </w:t>
      </w:r>
      <w:proofErr w:type="spellStart"/>
      <w:r w:rsidRPr="00644F70">
        <w:rPr>
          <w:rFonts w:ascii="Times New Roman" w:hAnsi="Times New Roman"/>
          <w:i/>
          <w:iCs/>
          <w:color w:val="000000"/>
          <w:spacing w:val="-4"/>
          <w:sz w:val="24"/>
          <w:szCs w:val="24"/>
          <w:lang w:eastAsia="ru-RU"/>
        </w:rPr>
        <w:t>экологичного</w:t>
      </w:r>
      <w:proofErr w:type="spellEnd"/>
      <w:r w:rsidRPr="00644F70">
        <w:rPr>
          <w:rFonts w:ascii="Times New Roman" w:hAnsi="Times New Roman"/>
          <w:i/>
          <w:iCs/>
          <w:color w:val="000000"/>
          <w:spacing w:val="-4"/>
          <w:sz w:val="24"/>
          <w:szCs w:val="24"/>
          <w:lang w:eastAsia="ru-RU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-пользоваться простыми навыками самоконтроля са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-выполнять правила безопасного поведения в доме, на </w:t>
      </w:r>
      <w:r w:rsidRPr="00644F70">
        <w:rPr>
          <w:rFonts w:ascii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улице, природной среде, оказывать первую помощь при 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несложных несчастных случаях;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-планировать, контролировать и оценивать учебные 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9A4738" w:rsidRPr="00644F70" w:rsidRDefault="009A4738" w:rsidP="004C4231">
      <w:pPr>
        <w:pStyle w:val="a3"/>
        <w:keepNext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>Человек и общество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-узнавать государственную символику Российской Феде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скую Федерацию, на карте России Москву, свой регион и его главный город;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-различать прошлое, настоящее, будущее; соотносить из</w:t>
      </w:r>
      <w:r w:rsidRPr="00644F70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-используя дополнительные источники информации (на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-оценивать характер взаимоотношений людей в различ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ных социальных группах (семья, группа сверстников, этнос), 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том числе с позиции развития этических чувств, добро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желательности и </w:t>
      </w:r>
      <w:proofErr w:type="spellStart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эмоционально­нравственной</w:t>
      </w:r>
      <w:proofErr w:type="spellEnd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отзывчивости, понимания чу</w:t>
      </w:r>
      <w:proofErr w:type="gramStart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вств др</w:t>
      </w:r>
      <w:proofErr w:type="gramEnd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угих людей и сопереживания им;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lastRenderedPageBreak/>
        <w:t xml:space="preserve">-использовать различные справочные издания (словари,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энциклопедии) и детскую литературу о человеке и обществе </w:t>
      </w:r>
      <w:r w:rsidRPr="00644F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высказываний.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-осознавать свою неразрывную связь с разнообразными окружающими социальными группами;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-наблюдать и описывать проявления богатства вну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 xml:space="preserve">-проявлять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644F70">
        <w:rPr>
          <w:rFonts w:ascii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>со</w:t>
      </w:r>
      <w:proofErr w:type="gramEnd"/>
      <w:r w:rsidRPr="00644F70">
        <w:rPr>
          <w:rFonts w:ascii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 xml:space="preserve"> взрослыми и сверстниками в официальной обстановке; участвовать в коллективной коммуника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тивной деятельности в информационной образовательной </w:t>
      </w:r>
      <w:r w:rsidRPr="00644F70">
        <w:rPr>
          <w:rFonts w:ascii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>среде;</w:t>
      </w:r>
    </w:p>
    <w:p w:rsidR="009A4738" w:rsidRPr="00644F70" w:rsidRDefault="009A4738" w:rsidP="004C4231">
      <w:pPr>
        <w:pStyle w:val="a3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4F70">
        <w:rPr>
          <w:rFonts w:ascii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-определять общую цель в совместной деятельности </w:t>
      </w:r>
      <w:r w:rsidRPr="00644F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9A4738" w:rsidRPr="00644F70" w:rsidRDefault="009A4738" w:rsidP="004C4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A4738" w:rsidRDefault="009A4738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44F70" w:rsidRPr="00644F70" w:rsidRDefault="00644F70" w:rsidP="004C42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645DB" w:rsidRDefault="009A4738" w:rsidP="002645DB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9A4738" w:rsidRPr="00644F70" w:rsidRDefault="009A4738" w:rsidP="002645D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С УКАЗАНИЕМ ФОРМ ОРГАНИЗАЦИИ УЧЕБНЫХ ЗАНЯТИЙ, ОСНО</w:t>
      </w:r>
      <w:r w:rsidR="002645DB">
        <w:rPr>
          <w:rFonts w:ascii="Times New Roman" w:hAnsi="Times New Roman"/>
          <w:b/>
          <w:sz w:val="24"/>
          <w:szCs w:val="24"/>
        </w:rPr>
        <w:t>ВНЫХ ВИДОВ УЧЕБНОЙ ДЕЯТЕЛЬНОСТИ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60" w:right="-292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 xml:space="preserve">Содержание курса позволяет организовывать целенаправленную работу по развитию эстетического восприятия окружающего мира. Программа последовательно раскрывает не только научную и практическую значимость изучаемых объектов, но и их эстетическую ценность для человека и общества в целом.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60" w:right="-292"/>
        <w:jc w:val="both"/>
        <w:rPr>
          <w:rFonts w:ascii="Times New Roman" w:hAnsi="Times New Roman"/>
          <w:sz w:val="24"/>
          <w:szCs w:val="24"/>
        </w:rPr>
      </w:pPr>
    </w:p>
    <w:p w:rsidR="009A4738" w:rsidRPr="00644F70" w:rsidRDefault="009A4738" w:rsidP="004C4231">
      <w:pPr>
        <w:shd w:val="clear" w:color="auto" w:fill="FFFFFF"/>
        <w:spacing w:after="0" w:line="240" w:lineRule="auto"/>
        <w:ind w:left="360" w:right="-292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Основные содержательные линии:</w:t>
      </w:r>
    </w:p>
    <w:p w:rsidR="009A4738" w:rsidRPr="00644F70" w:rsidRDefault="009A4738" w:rsidP="004C42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right="-292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Человек и природа</w:t>
      </w:r>
    </w:p>
    <w:p w:rsidR="009A4738" w:rsidRPr="00644F70" w:rsidRDefault="009A4738" w:rsidP="004C42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right="-292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Человек и общество</w:t>
      </w:r>
    </w:p>
    <w:p w:rsidR="009A4738" w:rsidRPr="00644F70" w:rsidRDefault="009A4738" w:rsidP="004C42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right="-292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Правила безопасной жизни (реализуется через изучение тем предыдущих разделов)</w:t>
      </w:r>
    </w:p>
    <w:p w:rsidR="009A4738" w:rsidRPr="00644F70" w:rsidRDefault="009A4738">
      <w:pPr>
        <w:rPr>
          <w:rFonts w:ascii="Times New Roman" w:hAnsi="Times New Roman"/>
          <w:sz w:val="24"/>
          <w:szCs w:val="24"/>
        </w:rPr>
      </w:pPr>
    </w:p>
    <w:p w:rsidR="009A4738" w:rsidRPr="00644F70" w:rsidRDefault="009A4738">
      <w:pPr>
        <w:rPr>
          <w:rFonts w:ascii="Times New Roman" w:hAnsi="Times New Roman"/>
          <w:sz w:val="24"/>
          <w:szCs w:val="24"/>
        </w:rPr>
      </w:pP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644F70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</w:p>
    <w:p w:rsidR="009A4738" w:rsidRPr="00644F70" w:rsidRDefault="009A4738" w:rsidP="004C4231">
      <w:pPr>
        <w:tabs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9A4738" w:rsidRPr="00644F70" w:rsidRDefault="009A4738" w:rsidP="004C4231">
      <w:pPr>
        <w:tabs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Звезды и планеты.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Солнце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–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 Ориентирование на местности. Компас.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 Смена времен года в родном крае на основе наблюдений.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9A4738" w:rsidRPr="00644F70" w:rsidRDefault="009A4738" w:rsidP="004C4231">
      <w:pPr>
        <w:tabs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Растения, их разнообразие</w:t>
      </w:r>
      <w:proofErr w:type="gramStart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</w:t>
      </w:r>
      <w:proofErr w:type="gramEnd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proofErr w:type="gramStart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ч</w:t>
      </w:r>
      <w:proofErr w:type="gramEnd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Грибы: съедобные и ядовитые. Правила сбора грибов.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proofErr w:type="gramStart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644F70">
        <w:rPr>
          <w:rStyle w:val="Zag11"/>
          <w:rFonts w:ascii="Times New Roman" w:eastAsia="@Arial Unicode MS" w:hAnsi="Times New Roman"/>
          <w:iCs/>
          <w:sz w:val="24"/>
          <w:szCs w:val="24"/>
        </w:rPr>
        <w:t>Круговорот веществ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9A4738" w:rsidRPr="00644F70" w:rsidRDefault="009A4738" w:rsidP="004C4231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644F70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Общее представление о строении тела человека. </w:t>
      </w:r>
      <w:proofErr w:type="gramStart"/>
      <w:r w:rsidRPr="00644F70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644F70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644F70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644F70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Хозяйство семьи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со</w:t>
      </w:r>
      <w:proofErr w:type="gramEnd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 xml:space="preserve">Общественный транспорт. Транспорт города и села. Наземный, воздушный и водный транспорт. </w:t>
      </w:r>
      <w:proofErr w:type="gramStart"/>
      <w:r w:rsidRPr="00644F70">
        <w:rPr>
          <w:rFonts w:ascii="Times New Roman" w:hAnsi="Times New Roman"/>
          <w:sz w:val="24"/>
          <w:szCs w:val="24"/>
        </w:rPr>
        <w:t>Правила пользования транспортом (наземным, в том числе железнодорожным, воздушным и водным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.</w:t>
      </w:r>
      <w:proofErr w:type="gramEnd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Средства связи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: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почта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,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телеграф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,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телефон, электронная почта, ауди</w:t>
      </w:r>
      <w:proofErr w:type="gramStart"/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о-</w:t>
      </w:r>
      <w:proofErr w:type="gramEnd"/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 и </w:t>
      </w:r>
      <w:proofErr w:type="spellStart"/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видеочаты</w:t>
      </w:r>
      <w:proofErr w:type="spellEnd"/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, форум.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Россия на карте, государственная граница России.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644F70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разводные мосты через Неву</w:t>
      </w: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Родной край – частица России. </w:t>
      </w:r>
      <w:proofErr w:type="gramStart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9A4738" w:rsidRPr="00644F70" w:rsidRDefault="009A4738" w:rsidP="004C4231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4F70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644F70">
        <w:rPr>
          <w:rFonts w:ascii="Times New Roman" w:hAnsi="Times New Roman"/>
          <w:color w:val="auto"/>
          <w:sz w:val="24"/>
          <w:szCs w:val="24"/>
        </w:rPr>
        <w:t>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644F70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4F70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4F70">
        <w:rPr>
          <w:rFonts w:ascii="Times New Roman" w:hAnsi="Times New Roman"/>
          <w:color w:val="auto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644F70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644F70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644F70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644F70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644F70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644F70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644F70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644F70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644F70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644F70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644F70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644F70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644F70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644F70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644F70">
        <w:rPr>
          <w:rFonts w:ascii="Times New Roman" w:hAnsi="Times New Roman"/>
          <w:color w:val="auto"/>
          <w:sz w:val="24"/>
          <w:szCs w:val="24"/>
        </w:rPr>
        <w:t>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644F70">
        <w:rPr>
          <w:rFonts w:ascii="Times New Roman" w:hAnsi="Times New Roman"/>
          <w:color w:val="auto"/>
          <w:sz w:val="24"/>
          <w:szCs w:val="24"/>
        </w:rPr>
        <w:t>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4F70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9A4738" w:rsidRPr="00644F70" w:rsidRDefault="009A4738" w:rsidP="004C4231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4F70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9A4738" w:rsidRPr="00644F70" w:rsidRDefault="009A4738" w:rsidP="003911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lastRenderedPageBreak/>
        <w:t>Тематическое распределение количества часов.</w:t>
      </w:r>
    </w:p>
    <w:p w:rsidR="009A4738" w:rsidRPr="00644F70" w:rsidRDefault="009A4738" w:rsidP="004C42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7"/>
        <w:gridCol w:w="5291"/>
        <w:gridCol w:w="1701"/>
        <w:gridCol w:w="14"/>
        <w:gridCol w:w="836"/>
        <w:gridCol w:w="851"/>
        <w:gridCol w:w="846"/>
        <w:gridCol w:w="950"/>
        <w:gridCol w:w="14"/>
      </w:tblGrid>
      <w:tr w:rsidR="00337565" w:rsidRPr="00644F70" w:rsidTr="00337565">
        <w:trPr>
          <w:jc w:val="center"/>
        </w:trPr>
        <w:tc>
          <w:tcPr>
            <w:tcW w:w="1237" w:type="dxa"/>
            <w:vMerge w:val="restart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291" w:type="dxa"/>
            <w:vMerge w:val="restart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715" w:type="dxa"/>
            <w:gridSpan w:val="2"/>
          </w:tcPr>
          <w:p w:rsidR="00337565" w:rsidRPr="00644F70" w:rsidRDefault="00337565" w:rsidP="003375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97" w:type="dxa"/>
            <w:gridSpan w:val="5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Рабочая программа по классам</w:t>
            </w:r>
          </w:p>
        </w:tc>
      </w:tr>
      <w:tr w:rsidR="00337565" w:rsidRPr="00644F70" w:rsidTr="00337565">
        <w:trPr>
          <w:gridAfter w:val="1"/>
          <w:wAfter w:w="14" w:type="dxa"/>
          <w:jc w:val="center"/>
        </w:trPr>
        <w:tc>
          <w:tcPr>
            <w:tcW w:w="1237" w:type="dxa"/>
            <w:vMerge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Рабочая программа</w:t>
            </w:r>
          </w:p>
        </w:tc>
        <w:tc>
          <w:tcPr>
            <w:tcW w:w="850" w:type="dxa"/>
            <w:gridSpan w:val="2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37565" w:rsidRPr="00644F70" w:rsidTr="00337565">
        <w:trPr>
          <w:gridAfter w:val="1"/>
          <w:wAfter w:w="14" w:type="dxa"/>
          <w:jc w:val="center"/>
        </w:trPr>
        <w:tc>
          <w:tcPr>
            <w:tcW w:w="1237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9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Человек и природа.</w:t>
            </w:r>
          </w:p>
        </w:tc>
        <w:tc>
          <w:tcPr>
            <w:tcW w:w="170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46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0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337565" w:rsidRPr="00644F70" w:rsidTr="00337565">
        <w:trPr>
          <w:gridAfter w:val="1"/>
          <w:wAfter w:w="14" w:type="dxa"/>
          <w:jc w:val="center"/>
        </w:trPr>
        <w:tc>
          <w:tcPr>
            <w:tcW w:w="1237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9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</w:tc>
        <w:tc>
          <w:tcPr>
            <w:tcW w:w="170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850" w:type="dxa"/>
            <w:gridSpan w:val="2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46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337565" w:rsidRPr="00644F70" w:rsidTr="00337565">
        <w:trPr>
          <w:gridAfter w:val="1"/>
          <w:wAfter w:w="14" w:type="dxa"/>
          <w:jc w:val="center"/>
        </w:trPr>
        <w:tc>
          <w:tcPr>
            <w:tcW w:w="1237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9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Правила безопасной жизни.</w:t>
            </w:r>
          </w:p>
        </w:tc>
        <w:tc>
          <w:tcPr>
            <w:tcW w:w="170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2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46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50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37565" w:rsidRPr="00644F70" w:rsidTr="00337565">
        <w:trPr>
          <w:gridAfter w:val="1"/>
          <w:wAfter w:w="14" w:type="dxa"/>
          <w:jc w:val="center"/>
        </w:trPr>
        <w:tc>
          <w:tcPr>
            <w:tcW w:w="1237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9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Проверочные работы.</w:t>
            </w:r>
          </w:p>
        </w:tc>
        <w:tc>
          <w:tcPr>
            <w:tcW w:w="170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46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50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37565" w:rsidRPr="00644F70" w:rsidTr="00337565">
        <w:trPr>
          <w:gridAfter w:val="1"/>
          <w:wAfter w:w="14" w:type="dxa"/>
          <w:jc w:val="center"/>
        </w:trPr>
        <w:tc>
          <w:tcPr>
            <w:tcW w:w="1237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91" w:type="dxa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268</w:t>
            </w:r>
          </w:p>
        </w:tc>
        <w:tc>
          <w:tcPr>
            <w:tcW w:w="850" w:type="dxa"/>
            <w:gridSpan w:val="2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46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50" w:type="dxa"/>
            <w:vAlign w:val="center"/>
          </w:tcPr>
          <w:p w:rsidR="00337565" w:rsidRPr="00644F70" w:rsidRDefault="00337565" w:rsidP="004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9A4738" w:rsidRPr="00644F70" w:rsidRDefault="009A4738" w:rsidP="004C4231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:rsidR="009A4738" w:rsidRPr="00644F70" w:rsidRDefault="009A4738" w:rsidP="004C4231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:rsidR="009A4738" w:rsidRPr="00644F70" w:rsidRDefault="002645DB" w:rsidP="004C4231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w w:val="103"/>
          <w:sz w:val="24"/>
          <w:szCs w:val="24"/>
          <w:lang w:val="en-US"/>
        </w:rPr>
        <w:t>2</w:t>
      </w:r>
      <w:r w:rsidR="009A4738" w:rsidRPr="00644F70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КЛАСС 68 ч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shd w:val="clear" w:color="auto" w:fill="FFFFFF"/>
        <w:spacing w:after="0" w:line="240" w:lineRule="auto"/>
        <w:ind w:right="67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</w:rPr>
        <w:t xml:space="preserve">Где мы живем 4ч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8" w:right="120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 xml:space="preserve">Где мы живем. </w:t>
      </w:r>
      <w:proofErr w:type="gramStart"/>
      <w:r w:rsidRPr="00644F70">
        <w:rPr>
          <w:rFonts w:ascii="Times New Roman" w:hAnsi="Times New Roman"/>
          <w:color w:val="000000"/>
          <w:sz w:val="24"/>
          <w:szCs w:val="24"/>
        </w:rPr>
        <w:t>Наш «адрес» в мире: планета — Земля, страна — Россия, название нашего города (села), что мы на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зываем родным краем (район, область и т. д.).</w:t>
      </w:r>
      <w:proofErr w:type="gramEnd"/>
      <w:r w:rsidRPr="00644F70">
        <w:rPr>
          <w:rFonts w:ascii="Times New Roman" w:hAnsi="Times New Roman"/>
          <w:color w:val="000000"/>
          <w:sz w:val="24"/>
          <w:szCs w:val="24"/>
        </w:rPr>
        <w:t xml:space="preserve"> Флаг, герб, гимн России.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24" w:right="139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Что нас окружает. Солнце, воздух, вода, растения, живот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ные — все это окружающая нас природа. Разнообразные ве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щи, машины, дома — это то, что сделано и построено рука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ми людей. Наше отношение к окружающему.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44"/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Природа 20 ч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63" w:firstLine="355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Неживая и живая природа, связь между ними. Солнце — источник тепла и света для всего живого. Явления природы. Температура и термометр. Что такое погода.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5" w:right="178" w:firstLine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2"/>
          <w:w w:val="102"/>
          <w:sz w:val="24"/>
          <w:szCs w:val="24"/>
        </w:rPr>
        <w:t xml:space="preserve">Звездное небо. Созвездия: Кассиопея, Орион, Лебедь. 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Представление о зодиакальных созвездиях.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3" w:right="221" w:firstLine="341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3"/>
          <w:w w:val="103"/>
          <w:sz w:val="24"/>
          <w:szCs w:val="24"/>
        </w:rPr>
        <w:t>Горные породы и минералы. Гранит и его состав. Как лю</w:t>
      </w:r>
      <w:r w:rsidRPr="00644F70">
        <w:rPr>
          <w:rFonts w:ascii="Times New Roman" w:hAnsi="Times New Roman"/>
          <w:color w:val="000000"/>
          <w:spacing w:val="-3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ди используют богатства земных кладовых.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8" w:right="202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>Воздух и вода, их значение для растений, животных, человека. Загрязнение воздуха и воды. Защита воздуха и воды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53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4"/>
          <w:w w:val="103"/>
          <w:sz w:val="24"/>
          <w:szCs w:val="24"/>
        </w:rPr>
        <w:t>От загрязнения.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67" w:right="187" w:firstLine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 xml:space="preserve">Какие бывают растения: деревья, кустарники, травы; их 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>существенные признаки. Дикорастущие и культурные расте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>ния. Комнатные растения и уход за ними.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72" w:right="173" w:firstLine="322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 xml:space="preserve">Какие бывают животные: насекомые, рыбы, птицы, звери; 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 xml:space="preserve">их существенные признаки. Дикие и домашние животные. 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 xml:space="preserve">Животные живого уголка. Кошки и собаки различных пород. </w:t>
      </w:r>
      <w:r w:rsidRPr="00644F70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Уход за домашними питомцами.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 xml:space="preserve">Сезонные изменения в природе: осенние явления. Экологические связи между растениями и животными: </w:t>
      </w:r>
      <w:r w:rsidRPr="00644F70">
        <w:rPr>
          <w:rFonts w:ascii="Times New Roman" w:hAnsi="Times New Roman"/>
          <w:color w:val="000000"/>
          <w:spacing w:val="-5"/>
          <w:w w:val="103"/>
          <w:sz w:val="24"/>
          <w:szCs w:val="24"/>
        </w:rPr>
        <w:t xml:space="preserve">растения — пища   и   укрытие   для   животных;   животные — 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 xml:space="preserve">распространители плодов и семян растений (изучается по 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>усмотрению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25" w:right="120" w:firstLine="317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3"/>
          <w:sz w:val="24"/>
          <w:szCs w:val="24"/>
        </w:rPr>
        <w:lastRenderedPageBreak/>
        <w:t xml:space="preserve">Отрицательное влияние людей на растения и животных (сбор букетов, обламывание ветвей, вырубка лесов, вылов 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>красивых насекомых, неумеренная охота и рыбная ловля, ра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>зорение птичьих гнезд и муравейников и т. д.). Охрана рас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softHyphen/>
        <w:t>тений и животных своего края. Правила поведения в при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13"/>
          <w:w w:val="103"/>
          <w:sz w:val="24"/>
          <w:szCs w:val="24"/>
        </w:rPr>
        <w:t>роде.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58" w:right="110" w:firstLine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>Красная книга России: знакомство с отдельными расте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softHyphen/>
        <w:t>ниями и животными и мерами их охраны.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68" w:right="67"/>
        <w:jc w:val="both"/>
        <w:rPr>
          <w:rFonts w:ascii="Times New Roman" w:hAnsi="Times New Roman"/>
          <w:color w:val="000000"/>
          <w:spacing w:val="-2"/>
          <w:w w:val="103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 xml:space="preserve">Экскурсия: 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 xml:space="preserve">наблюдение осенних изменений в природе.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68" w:right="67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3"/>
          <w:w w:val="103"/>
          <w:sz w:val="24"/>
          <w:szCs w:val="24"/>
        </w:rPr>
        <w:t xml:space="preserve">Практические работы: </w:t>
      </w:r>
      <w:r w:rsidRPr="00644F70">
        <w:rPr>
          <w:rFonts w:ascii="Times New Roman" w:hAnsi="Times New Roman"/>
          <w:color w:val="000000"/>
          <w:spacing w:val="-3"/>
          <w:w w:val="103"/>
          <w:sz w:val="24"/>
          <w:szCs w:val="24"/>
        </w:rPr>
        <w:t>знакомство с устройством термо</w:t>
      </w:r>
      <w:r w:rsidRPr="00644F70">
        <w:rPr>
          <w:rFonts w:ascii="Times New Roman" w:hAnsi="Times New Roman"/>
          <w:color w:val="000000"/>
          <w:spacing w:val="-3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метра, измерение температуры воздуха, воды, тела человека; знакомство с горными породами и минералами; распознава</w:t>
      </w:r>
      <w:r w:rsidRPr="00644F70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t>ние деревьев, кустарников и трав; знакомство с представите</w:t>
      </w:r>
      <w:r w:rsidRPr="00644F70">
        <w:rPr>
          <w:rFonts w:ascii="Times New Roman" w:hAnsi="Times New Roman"/>
          <w:color w:val="000000"/>
          <w:spacing w:val="-2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t>лями дикорастущих и культурных растений; отработка при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softHyphen/>
        <w:t>емов ухода за комнатными растениями и животными живо</w:t>
      </w:r>
      <w:r w:rsidRPr="00644F70">
        <w:rPr>
          <w:rFonts w:ascii="Times New Roman" w:hAnsi="Times New Roman"/>
          <w:color w:val="000000"/>
          <w:w w:val="103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3"/>
          <w:w w:val="103"/>
          <w:sz w:val="24"/>
          <w:szCs w:val="24"/>
        </w:rPr>
        <w:t>го уголка.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44"/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</w:rPr>
        <w:t xml:space="preserve">Жизнь города и села 10 ч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211" w:right="48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Город (село), где мы живем: основные особенности, дос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тупные сведения из истории.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221" w:right="34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</w:t>
      </w:r>
      <w:r w:rsidRPr="00644F70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>машний адрес.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 xml:space="preserve">Что такое экономика. </w:t>
      </w:r>
      <w:proofErr w:type="gramStart"/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Промышленность, сельское хозяй</w:t>
      </w:r>
      <w:r w:rsidRPr="00644F70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ство, строительство, транспорт, торговля — составные части 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экономики, их взаимосвязь.</w:t>
      </w:r>
      <w:proofErr w:type="gramEnd"/>
      <w:r w:rsidRPr="00644F70">
        <w:rPr>
          <w:rFonts w:ascii="Times New Roman" w:hAnsi="Times New Roman"/>
          <w:color w:val="000000"/>
          <w:w w:val="101"/>
          <w:sz w:val="24"/>
          <w:szCs w:val="24"/>
        </w:rPr>
        <w:t xml:space="preserve"> Деньги. Первоначальные предс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тавления об отдельных производственных процессах, напри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мер от глиняного карьера до керамических изделий, от 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стрижки овец до шерстяного трикотажа и т. д. (по усмотре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нию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73" w:firstLine="355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63" w:right="19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 xml:space="preserve">Какой бывает транспорт: наземный, водный, воздушный, </w:t>
      </w:r>
      <w:r w:rsidRPr="00644F70">
        <w:rPr>
          <w:rFonts w:ascii="Times New Roman" w:hAnsi="Times New Roman"/>
          <w:color w:val="000000"/>
          <w:spacing w:val="-2"/>
          <w:sz w:val="24"/>
          <w:szCs w:val="24"/>
        </w:rPr>
        <w:t>подземный; пассажирский, грузовой, специальный. Пассажир</w:t>
      </w:r>
      <w:r w:rsidRPr="00644F70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z w:val="24"/>
          <w:szCs w:val="24"/>
        </w:rPr>
        <w:t>ский транспорт города.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509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1"/>
          <w:sz w:val="24"/>
          <w:szCs w:val="24"/>
        </w:rPr>
        <w:t>Магазины города, села (изучается по усмотрению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54" w:right="29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Культура и образование в нашем крае: музеи, театры, школы, вузы и т. д. (по выбору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44" w:right="38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Профессии людей, занятых на производстве. Труд писа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теля, ученого, артиста, учителя, других деятелей культуры и образования (по усмотрению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34" w:right="48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Сезонные изменения в природе: зимние явления. Эколо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гические связи в зимнем лесу.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25" w:right="58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</w:rPr>
        <w:t xml:space="preserve">Экскурсии: </w:t>
      </w:r>
      <w:r w:rsidRPr="00644F70">
        <w:rPr>
          <w:rFonts w:ascii="Times New Roman" w:hAnsi="Times New Roman"/>
          <w:color w:val="000000"/>
          <w:sz w:val="24"/>
          <w:szCs w:val="24"/>
        </w:rPr>
        <w:t>наблюдение зимних явлений в природе; зна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комство с достопримечательностями родного города (села).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368"/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</w:rPr>
        <w:t>Здоровье и безопасность 9 ч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96" w:right="77" w:firstLine="355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Строение тела человека. Здоровье человека — его важней</w:t>
      </w:r>
      <w:r w:rsidRPr="00644F70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шее богатство. Режим дня. Правила личной гигиены. Наибо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лее распространенные заболевания, их предупреждение и ле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чение; поликлиника, больница и другие учреждения здраво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Правила безопасного поведения на улицах и дорогах.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77" w:right="106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Меры безопасности в домашних условиях (при обраще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нии с бытовой техникой, острыми предметами и т. д.). Про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тивопожарная безопасность.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67" w:right="115" w:firstLine="35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Правила безопасного поведения на воде. Правило эколо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гической безопасности: не купаться в загрязненных водоемах.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8" w:right="115" w:firstLine="355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1"/>
          <w:sz w:val="24"/>
          <w:szCs w:val="24"/>
        </w:rPr>
        <w:t>Съедобные и несъедобные ягоды и грибы. Жалящие на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644F70">
        <w:rPr>
          <w:rFonts w:ascii="Times New Roman" w:hAnsi="Times New Roman"/>
          <w:color w:val="000000"/>
          <w:w w:val="101"/>
          <w:sz w:val="24"/>
          <w:szCs w:val="24"/>
        </w:rPr>
        <w:softHyphen/>
        <w:t>кататься на машине, открыть дверь в квартиру в отсутствие взрослых и т. д.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1"/>
          <w:w w:val="101"/>
          <w:sz w:val="24"/>
          <w:szCs w:val="24"/>
        </w:rPr>
        <w:t xml:space="preserve">Практическая работа: </w:t>
      </w:r>
      <w:r w:rsidRPr="00644F70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отработка правил перехода улицы.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z w:val="24"/>
          <w:szCs w:val="24"/>
        </w:rPr>
        <w:t>Общение 7 ч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24" w:right="158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lastRenderedPageBreak/>
        <w:t>Труд и отдых в семье. Внимательные и заботливые отно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шения между членами семьи. Имена и отчества родителей.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0" w:right="168" w:firstLine="360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Школьные товарищи, друзья, совместные учеба, игры, от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дых. Взаимоотношения мальчиков и девочек.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68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644F70">
        <w:rPr>
          <w:rFonts w:ascii="Times New Roman" w:hAnsi="Times New Roman"/>
          <w:color w:val="000000"/>
          <w:sz w:val="24"/>
          <w:szCs w:val="24"/>
        </w:rPr>
        <w:softHyphen/>
        <w:t>ных местах (кинотеатре, транспорте и т. д.).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Практическая работа: </w:t>
      </w:r>
      <w:r w:rsidRPr="00644F70">
        <w:rPr>
          <w:rFonts w:ascii="Times New Roman" w:hAnsi="Times New Roman"/>
          <w:color w:val="000000"/>
          <w:spacing w:val="-3"/>
          <w:sz w:val="24"/>
          <w:szCs w:val="24"/>
        </w:rPr>
        <w:t>отработка основных правил этикета.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39"/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Путешествия 18 ч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25" w:firstLine="34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Горизонт. Линия горизонта. Основные стороны горизон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softHyphen/>
        <w:t>та, их определение по компасу.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10" w:right="106" w:firstLine="144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spacing w:val="-1"/>
          <w:w w:val="102"/>
          <w:sz w:val="24"/>
          <w:szCs w:val="24"/>
        </w:rPr>
        <w:t>Формы земной поверхности: равнины и горы, холмы, ов</w:t>
      </w:r>
      <w:r w:rsidRPr="00644F70">
        <w:rPr>
          <w:rFonts w:ascii="Times New Roman" w:hAnsi="Times New Roman"/>
          <w:color w:val="000000"/>
          <w:spacing w:val="-1"/>
          <w:w w:val="102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 xml:space="preserve">раги. </w:t>
      </w:r>
      <w:proofErr w:type="gramStart"/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</w:p>
    <w:p w:rsidR="009A4738" w:rsidRPr="00644F70" w:rsidRDefault="009A4738" w:rsidP="004C4231">
      <w:pPr>
        <w:shd w:val="clear" w:color="auto" w:fill="FFFFFF"/>
        <w:spacing w:after="0" w:line="240" w:lineRule="auto"/>
        <w:ind w:left="29" w:right="101" w:firstLine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Сезонные изменения в природе: весенние и летние явле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softHyphen/>
        <w:t>ния. Бережное отношение к природе весной и летом.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4" w:right="86" w:firstLine="331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 xml:space="preserve">Изображение нашей страны на карте. Как читать карту. </w:t>
      </w:r>
      <w:r w:rsidRPr="00644F70">
        <w:rPr>
          <w:rFonts w:ascii="Times New Roman" w:hAnsi="Times New Roman"/>
          <w:color w:val="000000"/>
          <w:spacing w:val="-3"/>
          <w:w w:val="102"/>
          <w:sz w:val="24"/>
          <w:szCs w:val="24"/>
        </w:rPr>
        <w:t>Москва — столица России. Московский Кремль и другие дос</w:t>
      </w:r>
      <w:r w:rsidRPr="00644F70">
        <w:rPr>
          <w:rFonts w:ascii="Times New Roman" w:hAnsi="Times New Roman"/>
          <w:color w:val="000000"/>
          <w:spacing w:val="-3"/>
          <w:w w:val="102"/>
          <w:sz w:val="24"/>
          <w:szCs w:val="24"/>
        </w:rPr>
        <w:softHyphen/>
      </w:r>
      <w:r w:rsidRPr="00644F70">
        <w:rPr>
          <w:rFonts w:ascii="Times New Roman" w:hAnsi="Times New Roman"/>
          <w:color w:val="000000"/>
          <w:spacing w:val="-2"/>
          <w:w w:val="102"/>
          <w:sz w:val="24"/>
          <w:szCs w:val="24"/>
        </w:rPr>
        <w:t>топримечательности столицы.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8" w:right="82" w:firstLine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Знакомство с другими городами нашей страны (изучает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softHyphen/>
        <w:t>ся по усмотрению учителя).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394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Карта мира. Материки и океаны. Страны мира.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58" w:right="67" w:firstLine="331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 xml:space="preserve">Экскурсии: 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ознакомление с формами земной поверхнос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softHyphen/>
        <w:t>ти и водоемами родного края; наблюдение весенних измене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softHyphen/>
        <w:t>ний в природе.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72" w:right="48" w:firstLine="336"/>
        <w:jc w:val="both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 xml:space="preserve">Практические работы: </w:t>
      </w:r>
      <w:r w:rsidRPr="00644F70">
        <w:rPr>
          <w:rFonts w:ascii="Times New Roman" w:hAnsi="Times New Roman"/>
          <w:color w:val="000000"/>
          <w:spacing w:val="-1"/>
          <w:w w:val="102"/>
          <w:sz w:val="24"/>
          <w:szCs w:val="24"/>
        </w:rPr>
        <w:t xml:space="preserve">определение сторон горизонта по </w:t>
      </w:r>
      <w:r w:rsidRPr="00644F70">
        <w:rPr>
          <w:rFonts w:ascii="Times New Roman" w:hAnsi="Times New Roman"/>
          <w:color w:val="000000"/>
          <w:w w:val="102"/>
          <w:sz w:val="24"/>
          <w:szCs w:val="24"/>
        </w:rPr>
        <w:t>компасу; освоение основных приемов чтения карты.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Заключение </w:t>
      </w:r>
      <w:r w:rsidRPr="00644F70">
        <w:rPr>
          <w:rFonts w:ascii="Times New Roman" w:hAnsi="Times New Roman"/>
          <w:b/>
          <w:color w:val="000000"/>
          <w:spacing w:val="24"/>
          <w:sz w:val="24"/>
          <w:szCs w:val="24"/>
        </w:rPr>
        <w:t>(1ч)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44F70">
        <w:rPr>
          <w:rFonts w:ascii="Times New Roman" w:hAnsi="Times New Roman"/>
          <w:color w:val="000000"/>
          <w:sz w:val="24"/>
          <w:szCs w:val="24"/>
        </w:rPr>
        <w:t xml:space="preserve">Что мы узнали и чему научились за год. </w:t>
      </w:r>
    </w:p>
    <w:p w:rsidR="009A4738" w:rsidRPr="00644F70" w:rsidRDefault="009A4738" w:rsidP="004C4231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4738" w:rsidRPr="00644F70" w:rsidRDefault="009A4738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4F70" w:rsidRDefault="00644F70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lastRenderedPageBreak/>
        <w:t>2 класс (68ч)</w:t>
      </w:r>
    </w:p>
    <w:tbl>
      <w:tblPr>
        <w:tblW w:w="16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3"/>
        <w:gridCol w:w="6638"/>
        <w:gridCol w:w="6227"/>
        <w:gridCol w:w="878"/>
      </w:tblGrid>
      <w:tr w:rsidR="009A4738" w:rsidRPr="00644F70" w:rsidTr="004C4231">
        <w:trPr>
          <w:jc w:val="center"/>
        </w:trPr>
        <w:tc>
          <w:tcPr>
            <w:tcW w:w="9001" w:type="dxa"/>
            <w:gridSpan w:val="2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Раздел.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Тема урока, содержание учебного предмета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 w:val="restart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Где мы живём?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(4 ч)</w:t>
            </w: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spacing w:after="0" w:line="240" w:lineRule="auto"/>
              <w:rPr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Родная страна.</w:t>
            </w:r>
            <w:r w:rsidRPr="00644F70">
              <w:rPr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Наша Родина — Россия, Российская Федерация.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Названия разных народов, проживающих в данной местности, их обычаи, характерные особенности быта.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-Научатся  различать государственные символы России;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-анализировать информацию учебника; различать национальные языки и государственный язык России; 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-извлекать из различных источников сведения о символах России.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spacing w:after="0" w:line="288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Cs/>
                <w:sz w:val="24"/>
                <w:szCs w:val="24"/>
              </w:rPr>
              <w:t>Город и село</w:t>
            </w:r>
            <w:r w:rsidRPr="00644F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  <w:r w:rsidRPr="00644F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pacing w:after="0" w:line="288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Cs/>
                <w:sz w:val="24"/>
                <w:szCs w:val="24"/>
              </w:rPr>
              <w:t>Работа над проектом «Родной город (село)»</w:t>
            </w:r>
          </w:p>
          <w:p w:rsidR="009A4738" w:rsidRPr="00644F70" w:rsidRDefault="009A4738" w:rsidP="004C423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Родной город (село), регион (область, край, республика): название, основные достопримечательности; музеи, театры, спортивные комплексы и пр.</w:t>
            </w:r>
            <w:proofErr w:type="gramEnd"/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-Сравнивать город и село; рассказывать о своём доме по плану;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-формулировать выводы;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-распределять обязанности по выполнению проекта;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-собирать информацию о выдающихся земляках;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-проводить презентацию с демонстрацией фотографий, слайдов;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свои достижения.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Природа и рукотворный мир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Природа — это то, что нас окружает, но не создано человеком. При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родные объекты и предметы, созданные человеком.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-Различать объекты природы и  предметы рукотворного мира;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работать в паре и группе;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-формулировать выводы из изученного материала; 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-отвечать на итоговые вопросы и оценивать свои достижения.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 w:val="restart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Природа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(20 ч)</w:t>
            </w: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tabs>
                <w:tab w:val="left" w:pos="7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Неживая и живая природа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объекты природы по существенным признакам; различать объекты неживой и живой природы; устанавливать связи м/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живой и неживой 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природой; работать в паре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-работать в паре: различать объекты и явления природы; приводить примеры явлений неживой и живой природы, сезонных явлений; рассказывать (по наблюдениям) о сезонных явлениях в жизни дерева.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наблюдать и описывать состояние погоды за окном класса;  характеризовать погоду как сочетание температуры воздуха, облачности, осадков, ветра; приводить примеры погодных явлений; сопоставлять научные и народные предсказания погоды; работать 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взрослыми: составить сборник народных примет своего народа.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 работать в группе: знакомиться по учебнику с осенними изменениями в неживой и живой природе; рассказывать об осенних явлениях в неживой и живой природе родного края (на основе наблюдений); сопоставлять картины</w:t>
            </w:r>
            <w:r w:rsidRPr="00644F70">
              <w:rPr>
                <w:sz w:val="24"/>
                <w:szCs w:val="24"/>
              </w:rPr>
              <w:t xml:space="preserve"> 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осени на иллюстрациях учебника с теми наблюдениями, которые были сделаны во время экскурсии; прослеживать взаимосвязь осенних явлений в живой природе с явлениями в неживой природе.</w:t>
            </w:r>
            <w:proofErr w:type="gramEnd"/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Явления природы. </w:t>
            </w: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/р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« Как измерить температуру»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Примеры явлений природы: смена времён года, снегопад, листопад, пере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лёты птиц, смена времени суток, рассвет, закат, ветер, дождь, гроза.</w:t>
            </w:r>
            <w:proofErr w:type="gramEnd"/>
          </w:p>
          <w:p w:rsidR="009A4738" w:rsidRPr="00644F70" w:rsidRDefault="009A4738" w:rsidP="004C4231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температуры тела человека.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Что такое погода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Погода, её составляющие (температура воздуха, облачность, осадки, ветер).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осени. Неживая природа (экскурсия)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осени. Живая природа.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Примеры явлений природы: смена времён года, снегопад, листопад, пере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лёты птиц, смена времени суток, рассвет, закат, ветер, дождь, гроза.</w:t>
            </w:r>
            <w:proofErr w:type="gramEnd"/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Звёздное небо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Звёзды. Солнце — ближайшая к нам звезда, источник света и тепла для всего живого на Земле.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-находить на рисунке знакомые созвездия; сопоставлять иллюстрацию с описанием созвездия; моделировать созвездия Орион, Лебедь, Кассиопея; находить информацию о созвездиях в дополнительной литературе, Интернете; осуществлять самопроверку.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tabs>
                <w:tab w:val="left" w:pos="5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«Заглянем в кладовые земли»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5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Горные породы и минералы. Полезные ископаемые, их значение в хо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зяйстве человека, бережное отношение людей к полезным ископаемым.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практическая работа: исследовать с помощью лупы состав гранита, рассматривать образцы полевого шпата, 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кварца и слюды; различать горные породы и минералы; работать в паре: готовить краткое сообщение о горных породах и минералах; формулировать выводы.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 воздух и про воду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Воздух — смесь газов. Значение воздуха для расте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ний, животных, человека.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sz w:val="24"/>
                <w:szCs w:val="24"/>
              </w:rPr>
              <w:t>- рассказывать о значении воздуха и воды для растений, животных и человека; работать в паре: анализировать схемы, показывающие источники загрязнения воздуха и воды; описывать эстетическое воздействие созерцания неба и водных просторов на человека;  наблюдать небо за окном и рассказывать о нём, пользуясь освоенными средствами выразительности; находить информацию об охране воздуха и воды родного края.</w:t>
            </w:r>
            <w:proofErr w:type="gramEnd"/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 воздух и про воду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Вода. Значение для живых организмов и хозяйственной жизни человека.  Бытовой фильтр для очистки воды.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Какие бывают растения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Растения, их разнообразие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Роль растений в природе и жизни людей, бережное отношение человека к рас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тениям.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iCs/>
                <w:sz w:val="24"/>
                <w:szCs w:val="24"/>
              </w:rPr>
              <w:t>-устанавливать по схеме различия м/</w:t>
            </w:r>
            <w:proofErr w:type="gramStart"/>
            <w:r w:rsidRPr="00644F70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644F7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644F70">
              <w:rPr>
                <w:rFonts w:ascii="Times New Roman" w:hAnsi="Times New Roman"/>
                <w:iCs/>
                <w:sz w:val="24"/>
                <w:szCs w:val="24"/>
              </w:rPr>
              <w:t>группами</w:t>
            </w:r>
            <w:proofErr w:type="gramEnd"/>
            <w:r w:rsidRPr="00644F70">
              <w:rPr>
                <w:rFonts w:ascii="Times New Roman" w:hAnsi="Times New Roman"/>
                <w:iCs/>
                <w:sz w:val="24"/>
                <w:szCs w:val="24"/>
              </w:rPr>
              <w:t xml:space="preserve"> растений; работать в паре: называть и классифицировать растения, осуществлять самопроверку; приводить примеры деревьев, кустарников, трав своего края; определять растения с помощью атласа-определителя; оценивать эстетическое воздействие растений на человека.  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Какие бывают животные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Животные, их разнообразие. Насекомые, рыбы, птицы, звери, их отличия.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работать в паре: соотносить группы животных и их существенные признаки;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-работать в группе: знакомиться с разнообразием животных, находить в рассказах новую информацию о них, выступать с сообщением;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-сравнивать животных (лягушек и жаб) на основании материала книги «Зелёные страницы», выявлять зависимость строения тела животного от его образа </w:t>
            </w: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жизни.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Невидимые нити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устанавливать взаимосвязи в природе;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-моделировать изучаемые взаимосвязи;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-выявлять роль человека в сохранении или нарушении этих взаимосвязей;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свои достижения.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Дикорастущие и культурные растения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Дикорастущие и культурные растения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-сравнивать и различать дикорастущие и культурные растения;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-осуществлять контроль и коррекцию;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-классифицировать культурные растения по определённым признакам;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-находить информацию о растениях;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-обсуждать материалы книги «Великан на поляне».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Дикие и домашние животные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сравнивать и различать диких и домашних животных;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-приводить примеры диких и домашних животных, моделировать значение домашних животных для человека;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«Комнатные растения»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Условия, необходимые для жизни растения (свет, тепло, воздух, вода).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узнавать комнатные растения на рисунках, осуществлять самопроверку;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-определять с помощью атласа-определителя комнатные растения своего класса;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-оценивать роль комнатных растений для физического и психического здоровья человека.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Животные живого уголка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Условия, необходимые для жизни жи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вотных (воздух, вода, тепло, пища).</w:t>
            </w:r>
          </w:p>
          <w:p w:rsidR="009A4738" w:rsidRPr="00644F70" w:rsidRDefault="009A4738" w:rsidP="004C4231">
            <w:pPr>
              <w:tabs>
                <w:tab w:val="left" w:pos="5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Бережное отношение человека к животным.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рассказывать о животных живого уголка и уходе за ними;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-рассказывать о своём отношении к животным живого уголка, объяснять их роль в создании благоприятной психологической атмосферы;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-предлагать и обсуждать меры по их охране;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 кошек и собак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безопасности при обращении с кошкой и собакой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-рассказывать о значении домашних животных и уходе за ними.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Красная книга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Красная книга.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Красная книга России, её значение, отдельные представители растений и животных Красной книги. По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сильное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-использовать тексты учебника для подготовки собственного рассказа о Красной книге;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-подготовить с помощью дополнительной литературы, Интернета сообщение о растении или животном из Красной книги России (по своему выбору).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анализировать факторы, угрожающие живой природе, рассказывать о них;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Будь природе другом. Проект «Красная книга, или возьмём под защиту»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-знакомиться с Правилами друзей природы и экологическими знаками.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-отвечать на итоговые вопросы и оценивать свои достижения.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 w:val="restart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Жизнь города и села (10 ч)</w:t>
            </w: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5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Что такое экономика.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5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Экономика, её составные части: промышленность, сельское хозяйство, строительство, транспорт, торговля. Роль денег в эконо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мике.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рассказывать об отраслях экономики по предложенному плану;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взаимосвязи отраслей экономики при производстве определённых продуктов;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-моделировать взаимосвязи отраслей экономики самостоятельно предложенным способом;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-извлекать из различных источников сведения об экономике и важнейших предприятиях региона и своего села и готовить сообщение.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Из чего что сделано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родные объекты и предметы, созданные человеком.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классифицировать предметы по характеру материала;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-прослеживать производственные цепочки, моделировать их;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-приводить примеры использования природных материалов для производства изделий.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 построить дом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рассказывать о строительстве городского и сельского домов (по своим наблюдениям);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-сравнивать технологию возведения многоэтажного городского дома и одноэтажного сельского;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-рассказывать о строительных объектах в своём селе;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-предлагать вопросы к тексту.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67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Какой бывает транспорт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транспорт. Транспорт города или села. Наземный, воз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душный и водный транспорт.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классифицировать средства транспорта;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-узнавать транспорт служб экстренного вызова;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-запомнить номера телефонов экстренного вызова 01, 02, 03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Культура и образование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Взаимоотношения человека с другими людьми.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различать учреждения культуры и образования;</w:t>
            </w:r>
          </w:p>
          <w:p w:rsidR="009A4738" w:rsidRPr="00644F70" w:rsidRDefault="009A4738" w:rsidP="004C42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-приводить примеры учреждений культуры и образования, в том числе в своём регионе;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Все профессии важны. Проект «Профессии»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Профессии людей. Значение тру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 в жизни человека и общества.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рассказывать о труде людей известных детям профессий, о профессиях своих родителей и старших членов семьи;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-определять названия профессий по характеру деятельности;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-обсуждать роль людей различных профессий в нашей жизни;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выводы;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-распределять обязанности по подготовке проекта;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-интервьюировать респондентов об особенностях их профессий.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зиме (экскурсия)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наблюдать над зимними погодными явлениями;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-исследовать пласт снега, чтобы пронаблюдать его состояние в зависимости от чередования оттепелей, снегопадов и морозов;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-распознавать осыпавшиеся на снег плоды и семена 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растений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следы животных;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-наблюдать за поведением зимующих птиц.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обобщать наблюдения над зимними природными явлениями, проведёнными во время экскурсий;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правила безопасного поведения на улице зимой;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-вести наблюдения в природе и фиксировать их в «Научном дневнике».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выполнять тестовые задания учебника;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9A4738" w:rsidRPr="00644F70" w:rsidRDefault="009A4738" w:rsidP="004C42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зиме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Примеры явлений природы: смена времён года, снегопад, листопад, пере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лёты птиц, смена времени суток, рассвет, закат, ветер, дождь, гроза.</w:t>
            </w:r>
            <w:proofErr w:type="gramEnd"/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tabs>
                <w:tab w:val="left" w:pos="7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Презентация проектов «Родное село», «Красная книга, или возьмём под защиту», «Профессии»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выступать с подготовленными сообщениями, иллюстрировать их наглядными материалами;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обсуждать выступления учащихся;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оценивать свои достижения и достижения других учащихся.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 w:val="restart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Здоровье и безопасность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(9ч)</w:t>
            </w: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Строение тела человека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Общее представление о строении тела человека, их роль в жизнедеятельности организма.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Личная ответственность каждого человека за состояние своего здоровья и здоровья окружающих его людей.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называть и показывать внешние части тела человека;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-определять на муляже положение внутренних органов человека;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-моделировать внутреннее строение тела человека.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Если хочешь быть </w:t>
            </w: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здоров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рассказывать о своём режиме дня;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-составлять рациональный режим дня школьника;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-обсуждать сбалансированное питание школьника;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-различать продукты растительного и животного происхождения;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-формулировать правила личной гигиены и соблюдать их.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tabs>
                <w:tab w:val="left" w:pos="214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Берегись автомобиля!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21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Дорога от дома до школы, правила безопасного поведения на дорогах.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моделировать сигналы светофоров;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-характеризовать свои действия как пешехода при различных сигналах;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-различать дорожные знаки;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-формулировать правила движения по загородной дороге.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-формулировать правила безопасности на основе прочитанных рассказов;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-учиться соблюдать изученные правила безопасности под руководством учителя или инструктора ДПС.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«Школа пешехода»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tabs>
                <w:tab w:val="left" w:pos="22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Домашние опасности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22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Личная ответственность каждого человека за сохранение и укрепле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своего физического и нравственного здоровья. Номера телефонов экстренной помощи.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объяснять потенциальную опасность бытовых предметов и ситуаций;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правила безопасного поведения в быту;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-узнавать правила по предложенным в учебнике знакам;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-сравнивать свои знаки 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представленными в учебнике.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Пожар!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противопожарной без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опасности, основные правила обращения с газом, электричеством, водой.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характеризовать пожароопасные предметы;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-запомнить правила предупреждения пожара;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-моделировать вызов пожарной охраны по обычному и мобильному телефону;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-рассказывать о назначении предметов противопожарной безопасности;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-находить в Интернете информацию о работе пожарных, готовить сообщение.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tabs>
                <w:tab w:val="left" w:pos="46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На воде и в лесу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4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безопасного поведения  в лесу, на водоёме в разное время года.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характеризовать потенциальные опасности пребывания у воды и в лесу;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-запомнить правила поведения во время купания;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-различать съедобные и ядовитые грибы;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-находить нужную информацию в книге «Зелёные страницы»;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-определять с помощью атласа-определителя жалящих насекомых.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Опасные незнакомцы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Правила безопасности при кон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тактах с незнакомыми людьми.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- характеризовать потенциальные опасности при контактах с незнакомыми людьми;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-предлагать и обсуждать варианты поведения в подобных 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ситуациях;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-моделировать звонок по телефону в полицию и МЧС;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моделировать правила поведения в ходе ролевых игр.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 w:val="restart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Общение 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(7ч)</w:t>
            </w: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Наша дружная семья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—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рассказывать по рисункам и фотографиям учебника о семейных взаимоотношениях, о семейной атмосфере, общих занятиях;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понятие «культура общения»;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-обсуждать роль семейных традиций для укрепления семьи;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-моделировать ситуации семейного чтения, семейных обедов.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интервьюировать родителей о представителях старшего поколения, их  именах, отчествах, фамилиях;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-отбирать фотографии из семейного архива;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-составлять родословное древо семьи;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-презентовать свой проект.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Проект «Родословная»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67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школе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Младший школьник. Правила поведения в школе, на уроке. Обраще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к учителю. Классный, школьный коллектив, совместная учёба, игры, отдых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-рассказывать о своём школьном коллективе, совместных мероприятиях в классе, школе;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-обсуждать вопрос о культуре общения в школе;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-формулировать правила общения с одноклассниками и взрослыми в стенах школы и вне её; 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с нравственных позиций формы поведения;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-моделировать различные ситуации общения на уроке и переменах.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Правила вежливости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-обсуждать, какие формулы вежливости имеются в </w:t>
            </w: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русском языке и как они применяются в различных ситуациях общения;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-формулировать привила поведения в общественном транспорте и в общении мальчика с девочкой, мужчины с женщиной;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-моделировать ситуации общения в различных ситуациях.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Ты и твои друзья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Друзья, взаимоотношения между ними; ценность дружбы, согласия, взаимной помощи. Правила взаимоотношений </w:t>
            </w: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взрослыми, сверстника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ми, культура поведения в школе и других общественных местах. Внимание к сверстникам, одноклассникам, плохо владеющим русским языком, по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мощь им в ориентации в учебной среде и окружающей обстановке.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обсуждать морально-этические аспекты дружбы на примере пословиц народов России;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-обсуждать проблему подарка в день рождения друга;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-обсуждать правила поведения за столом;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правила этикета в гостях.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Мы – зрители и пассажиры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 поведения в общественных местах.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обсуждать правила поведения в театре (кинотеатре) и формулировать их;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обсуждать правила поведения в общественном транспорте и формулировать их на основе иллюстраций учебника.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«Общение»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 w:val="restart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Путешествия (18 ч)</w:t>
            </w: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Посмотри вокруг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Ориен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тирование на местности. Компас.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-различать стороны горизонта, обозначать их на схеме;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вывод о форме Земли.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знакомиться с устройством компаса и правилами работы 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ним;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-осваивать приёмы ориентирования по компасу;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-знакомиться со способами ориентирования по солнцу, по местным природным признакам.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«Ориентирование на местности»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Формы земной поверхности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Формы земной поверхности: равнины, горы, холмы, овраги (общее представление, условное обозначение равнин и гор на карте).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Водные богатства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Водные богатства, их разнообразие (океан, море, река, озеро, пруд); использование человеком.</w:t>
            </w:r>
            <w:proofErr w:type="gramEnd"/>
          </w:p>
        </w:tc>
        <w:tc>
          <w:tcPr>
            <w:tcW w:w="6227" w:type="dxa"/>
          </w:tcPr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схему частей реки;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весне (экскурсия)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рассказывать о своих весенних наблюдениях в природе родного края;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-знакомиться с изменениями в неживой и живой природе весной;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-моделировать взаимосвязи весенних явлений в неживой и живой природе;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-наблюдать весенние явления в природе и фикси</w:t>
            </w:r>
            <w:r w:rsidR="004A32EE">
              <w:rPr>
                <w:rFonts w:ascii="Times New Roman" w:hAnsi="Times New Roman"/>
                <w:sz w:val="24"/>
                <w:szCs w:val="24"/>
              </w:rPr>
              <w:t>ровать свои наблюдения в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тетради.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весне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Россия на карте.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Россия на карте, государственная граница России.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-показывать границы России;</w:t>
            </w:r>
          </w:p>
          <w:p w:rsidR="009A4738" w:rsidRPr="00644F70" w:rsidRDefault="009A4738" w:rsidP="004C4231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находить Москву на карте России;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Проект «Города России»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-составлять презентацию своего исследования;</w:t>
            </w:r>
          </w:p>
          <w:p w:rsidR="009A4738" w:rsidRPr="00644F70" w:rsidRDefault="009A4738" w:rsidP="004C4231">
            <w:pPr>
              <w:shd w:val="clear" w:color="auto" w:fill="FFFFFF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-презентовать свои проекты.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Путешествие по Москве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Москва — столица России. Герб Москвы. Расположение Москвы на карте. 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-знакомиться с планом Москвы;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-описывать достопримечательности по фотографиям;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-отличать герб Москвы от гербов других городов;</w:t>
            </w:r>
          </w:p>
          <w:p w:rsidR="009A4738" w:rsidRPr="00644F70" w:rsidRDefault="009A4738" w:rsidP="004C42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совершить виртуальную экскурсию по Москве с помощью Интернета.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trHeight w:val="2153"/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201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Московский Кремль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20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стопримечательности Москвы: Кремль, Красная площадь, Большой театр и др. Характеристика отдельных исторических событий, связанных с Мо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сквой (основание Москвы, строительство Кремля и др.) 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обсуждать значение Московского Кремля для каждого жителя России;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-находить на фотографии достопримечательности Кремля;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- находить сведения об истории Кремля, готовить сообщение. 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79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Город на Неве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4C4231">
            <w:pPr>
              <w:tabs>
                <w:tab w:val="left" w:pos="79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Города России. Санкт-Петербург: достопримечательности (Зимний дво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рец, памятник Петру 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Медный всадник, разводные мосты через Неву и др.)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находить Санкт-Петербург на карте России;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-знакомиться с планом Санкт-Петербурга;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-описывать достопримечательности по фотографиям;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-отличать герб Санкт-Петербурга  от гербов других городов;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совершить виртуальную экскурсию по Санкт-Петербургу  с помощью Интернета.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Путешествие по планете</w:t>
            </w:r>
          </w:p>
          <w:p w:rsidR="009A4738" w:rsidRPr="00644F70" w:rsidRDefault="009A4738" w:rsidP="004C4231">
            <w:pPr>
              <w:tabs>
                <w:tab w:val="left" w:pos="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Страны и народы мира. Общее представление о многообразии стран, народов. Знакомство с несколькими странами: назва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расположение на политической карте, столица, главные достопри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мечательности.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сравнивать глобус и карту мира;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-находить, называть и показывать на глобусе и карте мира океаны и материки;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-соотносить фотографии, сделанные на разных материках, с местоположением этих районов на карте мира.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находить материки на карте мира;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-знакомиться с особенностями материков с помощью учебника и других источников информации;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готовить сообщения и выступать с ними перед классом.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- сравнивать физическую и политическую карты мира;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-находить и показывать на политической карте мира территорию Россию и других стран;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Презентация проекта «Родословная»</w:t>
            </w:r>
          </w:p>
        </w:tc>
        <w:tc>
          <w:tcPr>
            <w:tcW w:w="6227" w:type="dxa"/>
            <w:vMerge w:val="restart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выступать с подготовленными сообщениями, иллюстрировать их наглядными материалами;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обсуждать выступления учащихся;</w:t>
            </w:r>
          </w:p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- оценивать свои достижения и достижения других учащихся.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4C4231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Презентация проектов «Города России», «Страны мира»</w:t>
            </w:r>
          </w:p>
        </w:tc>
        <w:tc>
          <w:tcPr>
            <w:tcW w:w="6227" w:type="dxa"/>
            <w:vMerge/>
          </w:tcPr>
          <w:p w:rsidR="009A4738" w:rsidRPr="00644F70" w:rsidRDefault="009A4738" w:rsidP="004C4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4738" w:rsidRPr="00644F70" w:rsidTr="004C4231">
        <w:trPr>
          <w:jc w:val="center"/>
        </w:trPr>
        <w:tc>
          <w:tcPr>
            <w:tcW w:w="2363" w:type="dxa"/>
            <w:vMerge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4C4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Впереди лето</w:t>
            </w:r>
          </w:p>
        </w:tc>
        <w:tc>
          <w:tcPr>
            <w:tcW w:w="6227" w:type="dxa"/>
          </w:tcPr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-наблюдать природу летом;</w:t>
            </w:r>
          </w:p>
          <w:p w:rsidR="009A4738" w:rsidRPr="00644F70" w:rsidRDefault="009A4738" w:rsidP="004C4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-определять названия растений и животных с помощью атласа-определителя</w:t>
            </w:r>
          </w:p>
        </w:tc>
        <w:tc>
          <w:tcPr>
            <w:tcW w:w="878" w:type="dxa"/>
          </w:tcPr>
          <w:p w:rsidR="009A4738" w:rsidRPr="00644F70" w:rsidRDefault="009A4738" w:rsidP="004C42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A4738" w:rsidRPr="00644F70" w:rsidRDefault="009A4738" w:rsidP="004C4231">
      <w:pPr>
        <w:jc w:val="center"/>
        <w:rPr>
          <w:rFonts w:ascii="Times New Roman" w:hAnsi="Times New Roman"/>
          <w:sz w:val="24"/>
          <w:szCs w:val="24"/>
        </w:rPr>
      </w:pPr>
    </w:p>
    <w:p w:rsidR="009A4738" w:rsidRPr="00644F70" w:rsidRDefault="009A4738" w:rsidP="004C4231">
      <w:pPr>
        <w:jc w:val="center"/>
        <w:rPr>
          <w:rFonts w:ascii="Times New Roman" w:hAnsi="Times New Roman"/>
          <w:sz w:val="24"/>
          <w:szCs w:val="24"/>
        </w:rPr>
      </w:pPr>
    </w:p>
    <w:p w:rsidR="009A4738" w:rsidRPr="00644F70" w:rsidRDefault="009A4738" w:rsidP="004C423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Формы организации учебного процесса</w:t>
      </w:r>
    </w:p>
    <w:p w:rsidR="009A4738" w:rsidRPr="00644F70" w:rsidRDefault="009A4738" w:rsidP="004C423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Программа предусматривает проведение традиционных уроков, уроков в нетрадиционной форме (урок-экскурсия, урок-путешествие, урок проект и др.).</w:t>
      </w:r>
    </w:p>
    <w:p w:rsidR="009A4738" w:rsidRPr="00644F70" w:rsidRDefault="009A4738" w:rsidP="004C423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На уроках используется фронтальная, групповая, индивидуальная работа, работа в парах.  Основными формами текущего контроля  являются: устный опрос; диагностические работы; тестовые задания, практические работы</w:t>
      </w:r>
    </w:p>
    <w:p w:rsidR="009A4738" w:rsidRPr="00644F70" w:rsidRDefault="009A4738" w:rsidP="004C42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A4738" w:rsidRDefault="009A4738" w:rsidP="004C4231">
      <w:pPr>
        <w:spacing w:after="120" w:line="240" w:lineRule="auto"/>
        <w:rPr>
          <w:rStyle w:val="10"/>
          <w:rFonts w:cs="Times New Roman"/>
          <w:b w:val="0"/>
          <w:bCs w:val="0"/>
          <w:caps w:val="0"/>
          <w:sz w:val="24"/>
          <w:szCs w:val="24"/>
          <w:lang w:val="ru-RU"/>
        </w:rPr>
      </w:pPr>
    </w:p>
    <w:p w:rsidR="002645DB" w:rsidRPr="00644F70" w:rsidRDefault="002645DB" w:rsidP="004C4231">
      <w:pPr>
        <w:spacing w:after="120" w:line="240" w:lineRule="auto"/>
        <w:rPr>
          <w:rStyle w:val="10"/>
          <w:rFonts w:cs="Times New Roman"/>
          <w:b w:val="0"/>
          <w:bCs w:val="0"/>
          <w:caps w:val="0"/>
          <w:sz w:val="24"/>
          <w:szCs w:val="24"/>
          <w:lang w:val="ru-RU"/>
        </w:rPr>
      </w:pPr>
    </w:p>
    <w:p w:rsidR="002645DB" w:rsidRPr="002645DB" w:rsidRDefault="009A4738" w:rsidP="002645DB">
      <w:pPr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44F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ТЕМАТИЧЕСКОЕ ПЛАНИРОВАНИЕ </w:t>
      </w:r>
    </w:p>
    <w:p w:rsidR="009A4738" w:rsidRPr="00644F70" w:rsidRDefault="009A4738" w:rsidP="002645DB">
      <w:pPr>
        <w:shd w:val="clear" w:color="auto" w:fill="FFFFFF"/>
        <w:spacing w:after="0"/>
        <w:ind w:left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44F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 УКАЗАНИЕМ КОЛИЧЕСТВА ЧАСОВ, ОТВОДИМЫХ НА ОСВОЕНИЕ КАЖДОЙ ТЕМЫ</w:t>
      </w:r>
    </w:p>
    <w:p w:rsidR="009A4738" w:rsidRPr="00644F70" w:rsidRDefault="009A4738" w:rsidP="004C42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738" w:rsidRPr="00644F70" w:rsidRDefault="009A4738" w:rsidP="004C4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Тематический план курса «Окружающий мир»</w:t>
      </w:r>
    </w:p>
    <w:p w:rsidR="009A4738" w:rsidRPr="00644F70" w:rsidRDefault="009A4738" w:rsidP="007417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sz w:val="24"/>
          <w:szCs w:val="24"/>
        </w:rPr>
        <w:t>На изучение окружающего мира в начальной школе выделяется 268 ч. В 1 классе — 64ч (2 ч в неделю, 32 учебные недели). Во 2-4 классах на уроки окружающего мира  отводится по 68 ч (2 ч в неделю, 34 учебные недели в каждом классе).</w:t>
      </w:r>
    </w:p>
    <w:p w:rsidR="009A4738" w:rsidRPr="00644F70" w:rsidRDefault="009A4738" w:rsidP="004C4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391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Учебник</w:t>
      </w:r>
    </w:p>
    <w:p w:rsidR="009A4738" w:rsidRPr="00644F70" w:rsidRDefault="009A4738" w:rsidP="0039114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А.А.Плешаков</w:t>
      </w:r>
      <w:proofErr w:type="spellEnd"/>
      <w:r w:rsidRPr="00644F70">
        <w:rPr>
          <w:rFonts w:ascii="Times New Roman" w:hAnsi="Times New Roman"/>
          <w:color w:val="000000"/>
          <w:sz w:val="24"/>
          <w:szCs w:val="24"/>
          <w:lang w:eastAsia="ru-RU"/>
        </w:rPr>
        <w:t>. Окружающий мир. 2 класс.  1-2ч. – М.: Просвещение</w:t>
      </w:r>
    </w:p>
    <w:p w:rsidR="009A4738" w:rsidRPr="00644F70" w:rsidRDefault="009A4738" w:rsidP="00391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4738" w:rsidRPr="00644F70" w:rsidRDefault="009A4738" w:rsidP="004C4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2 класс</w:t>
      </w:r>
    </w:p>
    <w:p w:rsidR="009A4738" w:rsidRPr="00644F70" w:rsidRDefault="009A4738" w:rsidP="004C4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Окружающий мир  (68 ч)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528"/>
        <w:gridCol w:w="2977"/>
      </w:tblGrid>
      <w:tr w:rsidR="009A4738" w:rsidRPr="00644F70" w:rsidTr="004C4231">
        <w:trPr>
          <w:trHeight w:val="630"/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A4738" w:rsidRPr="00644F70" w:rsidRDefault="009A4738" w:rsidP="004C4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9A4738" w:rsidRPr="00644F70" w:rsidTr="004C4231">
        <w:trPr>
          <w:trHeight w:val="374"/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Где мы живем?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A4738" w:rsidRPr="00644F70" w:rsidTr="004C4231">
        <w:trPr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A4738" w:rsidRPr="00644F70" w:rsidTr="004C4231">
        <w:trPr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Жизнь города и села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A4738" w:rsidRPr="00644F70" w:rsidTr="004C4231">
        <w:trPr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Здоровье и безопасность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A4738" w:rsidRPr="00644F70" w:rsidTr="004C4231">
        <w:trPr>
          <w:trHeight w:val="90"/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A4738" w:rsidRPr="00644F70" w:rsidTr="004C4231">
        <w:trPr>
          <w:trHeight w:val="90"/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Путешествия</w:t>
            </w:r>
          </w:p>
        </w:tc>
        <w:tc>
          <w:tcPr>
            <w:tcW w:w="2977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A4738" w:rsidRPr="00644F70" w:rsidTr="004C4231">
        <w:trPr>
          <w:jc w:val="center"/>
        </w:trPr>
        <w:tc>
          <w:tcPr>
            <w:tcW w:w="1101" w:type="dxa"/>
          </w:tcPr>
          <w:p w:rsidR="009A4738" w:rsidRPr="00644F70" w:rsidRDefault="009A4738" w:rsidP="004C42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528" w:type="dxa"/>
          </w:tcPr>
          <w:p w:rsidR="009A4738" w:rsidRPr="00644F70" w:rsidRDefault="009A4738" w:rsidP="004C4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4738" w:rsidRPr="00644F70" w:rsidRDefault="009A4738" w:rsidP="004C42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9A4738" w:rsidRPr="00644F70" w:rsidRDefault="009A4738">
      <w:pPr>
        <w:rPr>
          <w:rFonts w:ascii="Times New Roman" w:hAnsi="Times New Roman"/>
          <w:sz w:val="24"/>
          <w:szCs w:val="24"/>
        </w:rPr>
      </w:pPr>
    </w:p>
    <w:p w:rsidR="009A4738" w:rsidRDefault="009A4738" w:rsidP="0074175F">
      <w:pPr>
        <w:rPr>
          <w:rFonts w:ascii="Times New Roman" w:hAnsi="Times New Roman"/>
          <w:sz w:val="24"/>
          <w:szCs w:val="24"/>
        </w:rPr>
      </w:pPr>
    </w:p>
    <w:p w:rsidR="00644F70" w:rsidRDefault="00644F70" w:rsidP="0074175F">
      <w:pPr>
        <w:rPr>
          <w:rFonts w:ascii="Times New Roman" w:hAnsi="Times New Roman"/>
          <w:sz w:val="24"/>
          <w:szCs w:val="24"/>
        </w:rPr>
      </w:pPr>
    </w:p>
    <w:p w:rsidR="00644F70" w:rsidRDefault="00644F70" w:rsidP="0074175F">
      <w:pPr>
        <w:rPr>
          <w:rFonts w:ascii="Times New Roman" w:hAnsi="Times New Roman"/>
          <w:sz w:val="24"/>
          <w:szCs w:val="24"/>
        </w:rPr>
      </w:pPr>
    </w:p>
    <w:p w:rsidR="00644F70" w:rsidRPr="00644F70" w:rsidRDefault="00644F70" w:rsidP="0074175F">
      <w:pPr>
        <w:rPr>
          <w:rFonts w:ascii="Times New Roman" w:hAnsi="Times New Roman"/>
          <w:sz w:val="24"/>
          <w:szCs w:val="24"/>
        </w:rPr>
      </w:pPr>
    </w:p>
    <w:p w:rsidR="009A4738" w:rsidRPr="00644F70" w:rsidRDefault="008A0024" w:rsidP="004C4231">
      <w:pPr>
        <w:jc w:val="center"/>
        <w:rPr>
          <w:rFonts w:ascii="Times New Roman" w:hAnsi="Times New Roman"/>
          <w:b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lastRenderedPageBreak/>
        <w:t>КАЛЕН</w:t>
      </w:r>
      <w:r w:rsidR="002645DB">
        <w:rPr>
          <w:rFonts w:ascii="Times New Roman" w:hAnsi="Times New Roman"/>
          <w:b/>
          <w:sz w:val="24"/>
          <w:szCs w:val="24"/>
        </w:rPr>
        <w:t>ДАРНО-ТЕМАТИЧЕСКОЕ ПЛАНИРОВАНИЕ</w:t>
      </w:r>
    </w:p>
    <w:p w:rsidR="009A4738" w:rsidRPr="00644F70" w:rsidRDefault="002645DB" w:rsidP="0039114E">
      <w:pPr>
        <w:jc w:val="center"/>
        <w:rPr>
          <w:rFonts w:ascii="Times New Roman" w:hAnsi="Times New Roman"/>
          <w:sz w:val="24"/>
          <w:szCs w:val="24"/>
        </w:rPr>
      </w:pPr>
      <w:r w:rsidRPr="00644F70">
        <w:rPr>
          <w:rFonts w:ascii="Times New Roman" w:hAnsi="Times New Roman"/>
          <w:b/>
          <w:sz w:val="24"/>
          <w:szCs w:val="24"/>
        </w:rPr>
        <w:t>2 КЛАСС</w:t>
      </w:r>
      <w:r w:rsidRPr="00644F70">
        <w:rPr>
          <w:rFonts w:ascii="Times New Roman" w:hAnsi="Times New Roman"/>
          <w:sz w:val="24"/>
          <w:szCs w:val="24"/>
        </w:rPr>
        <w:tab/>
      </w:r>
    </w:p>
    <w:tbl>
      <w:tblPr>
        <w:tblW w:w="158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134"/>
        <w:gridCol w:w="9186"/>
        <w:gridCol w:w="1418"/>
        <w:gridCol w:w="1417"/>
        <w:gridCol w:w="1541"/>
      </w:tblGrid>
      <w:tr w:rsidR="009A4738" w:rsidRPr="00644F70" w:rsidTr="0039655C">
        <w:trPr>
          <w:trHeight w:val="1112"/>
        </w:trPr>
        <w:tc>
          <w:tcPr>
            <w:tcW w:w="116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№ урока в году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урока.</w:t>
            </w:r>
          </w:p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A4738" w:rsidRPr="00644F70" w:rsidTr="0039655C">
        <w:trPr>
          <w:trHeight w:val="543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="008A0024" w:rsidRPr="00644F70">
              <w:rPr>
                <w:rFonts w:ascii="Times New Roman" w:hAnsi="Times New Roman"/>
                <w:b/>
                <w:sz w:val="24"/>
                <w:szCs w:val="24"/>
              </w:rPr>
              <w:t>четверть (17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A4738" w:rsidRPr="00644F70" w:rsidTr="0039655C">
        <w:trPr>
          <w:trHeight w:val="273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Где мы живем?(4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 xml:space="preserve">1                 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Родная страна.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71398B" w:rsidP="002E7F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AE3D8F">
            <w:pPr>
              <w:spacing w:line="288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Cs/>
                <w:sz w:val="24"/>
                <w:szCs w:val="24"/>
              </w:rPr>
              <w:t>Город и село</w:t>
            </w:r>
            <w:r w:rsidRPr="00644F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  <w:r w:rsidRPr="00644F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spacing w:after="0" w:line="288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Cs/>
                <w:sz w:val="24"/>
                <w:szCs w:val="24"/>
              </w:rPr>
              <w:t>Работа над проектом «Родной город (село)»</w:t>
            </w:r>
          </w:p>
          <w:p w:rsidR="009A4738" w:rsidRPr="00644F70" w:rsidRDefault="009A4738" w:rsidP="00AE3D8F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2E7F66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2E7F66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2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Природа (20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tabs>
                <w:tab w:val="left" w:pos="7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Неживая и живая природа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5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Явления природы. </w:t>
            </w:r>
          </w:p>
          <w:p w:rsidR="009A4738" w:rsidRPr="00644F70" w:rsidRDefault="009A4738" w:rsidP="00AE3D8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/р  « Как измерить температуру» </w:t>
            </w:r>
          </w:p>
          <w:p w:rsidR="009A4738" w:rsidRPr="00644F70" w:rsidRDefault="009A4738" w:rsidP="00AE3D8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Что такое погода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2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осени. Неживая природа (экскурсия)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6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осени. Живая природа.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9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Звёздное небо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tabs>
                <w:tab w:val="left" w:pos="5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«Заглянем в кладовые земли»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shd w:val="clear" w:color="auto" w:fill="FFFFFF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 воздух и про воду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18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 воздух и про воду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3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Какие бывают растения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7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 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Какие бывают животные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0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8A0024">
        <w:trPr>
          <w:trHeight w:val="405"/>
        </w:trPr>
        <w:tc>
          <w:tcPr>
            <w:tcW w:w="1161" w:type="dxa"/>
          </w:tcPr>
          <w:p w:rsidR="009A4738" w:rsidRPr="00644F70" w:rsidRDefault="008A0024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86" w:type="dxa"/>
          </w:tcPr>
          <w:p w:rsidR="008A0024" w:rsidRPr="00644F70" w:rsidRDefault="008A0024" w:rsidP="008A002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8A0024" w:rsidP="008A00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Невидимые нити</w:t>
            </w:r>
          </w:p>
        </w:tc>
        <w:tc>
          <w:tcPr>
            <w:tcW w:w="1418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4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024" w:rsidRPr="00644F70" w:rsidTr="0039655C">
        <w:trPr>
          <w:trHeight w:val="794"/>
        </w:trPr>
        <w:tc>
          <w:tcPr>
            <w:tcW w:w="1161" w:type="dxa"/>
          </w:tcPr>
          <w:p w:rsidR="008A0024" w:rsidRPr="00644F70" w:rsidRDefault="008A0024" w:rsidP="00AE3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A0024" w:rsidRPr="00644F70" w:rsidRDefault="008A0024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186" w:type="dxa"/>
          </w:tcPr>
          <w:p w:rsidR="008A0024" w:rsidRPr="00644F70" w:rsidRDefault="008A0024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8A0024" w:rsidRPr="00644F70" w:rsidRDefault="008A0024" w:rsidP="00AE3D8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418" w:type="dxa"/>
          </w:tcPr>
          <w:p w:rsidR="008A0024" w:rsidRPr="00644F70" w:rsidRDefault="008A0024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A0024" w:rsidRPr="00644F70" w:rsidRDefault="009824C8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A0024" w:rsidRPr="00644F7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41" w:type="dxa"/>
          </w:tcPr>
          <w:p w:rsidR="008A0024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четверть (1</w:t>
            </w:r>
            <w:r w:rsidR="008A0024" w:rsidRPr="00644F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Дикие и домашние животные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4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«Комнатные растения»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7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shd w:val="clear" w:color="auto" w:fill="FFFFFF"/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Животные живого уголка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1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 кошек и собак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8A0024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4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Красная книга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4F7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8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</w:t>
            </w:r>
            <w:r w:rsidR="009A4738" w:rsidRPr="00644F7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Будь природе другом. Проект «Красная книга, или возьмём под защиту»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Жизнь города и села (10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AE3D8F">
            <w:pPr>
              <w:tabs>
                <w:tab w:val="left" w:pos="5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Что такое экономика.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Из чего что сделано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2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 построить дом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5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AE3D8F">
            <w:pPr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Какой бывает транспорт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9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Культура и образование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2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  <w:r w:rsidR="009C78C5"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Все профессии важны. Проект «Профессии»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6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9A4738" w:rsidRPr="00644F70" w:rsidRDefault="009A4738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зиме (экскурсия)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22C1A" w:rsidRPr="00644F7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="00222C1A" w:rsidRPr="00644F70">
              <w:rPr>
                <w:rFonts w:ascii="Times New Roman" w:hAnsi="Times New Roman"/>
                <w:b/>
                <w:sz w:val="24"/>
                <w:szCs w:val="24"/>
              </w:rPr>
              <w:t>четверть (20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зиме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9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tabs>
                <w:tab w:val="left" w:pos="7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Презентация проектов «Родное село», «Красная книга, или возьмём под защиту», «Профессии»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824C8">
              <w:rPr>
                <w:rFonts w:ascii="Times New Roman" w:hAnsi="Times New Roman"/>
                <w:sz w:val="24"/>
                <w:szCs w:val="24"/>
              </w:rPr>
              <w:t>6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Здоровье и безопасность (9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Строение тела человека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Если хочешь быть </w:t>
            </w: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здоров</w:t>
            </w:r>
            <w:proofErr w:type="gramEnd"/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</w:p>
          <w:p w:rsidR="009A4738" w:rsidRPr="00644F70" w:rsidRDefault="009A4738" w:rsidP="00AE3D8F">
            <w:pPr>
              <w:tabs>
                <w:tab w:val="left" w:pos="21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Берегись автомобиля!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«Школа пешехода»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tabs>
                <w:tab w:val="left" w:pos="22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Домашние опасности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Пожар!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6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tabs>
                <w:tab w:val="left" w:pos="4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На воде и в лесу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Опасные незнакомцы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C78C5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 w:rsidR="009824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5857" w:type="dxa"/>
            <w:gridSpan w:val="6"/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Общение (7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Наша дружная семья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6.0</w:t>
            </w:r>
            <w:r w:rsidR="009824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Проект «Родословная»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школе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C78C5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Правила вежливости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Ты и твои друзья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C78C5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9824C8">
              <w:rPr>
                <w:rFonts w:ascii="Times New Roman" w:hAnsi="Times New Roman"/>
                <w:sz w:val="24"/>
                <w:szCs w:val="24"/>
              </w:rPr>
              <w:t>6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6" w:type="dxa"/>
          </w:tcPr>
          <w:p w:rsidR="00222C1A" w:rsidRPr="00644F70" w:rsidRDefault="009A4738" w:rsidP="00222C1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222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Мы – зрители и пассажиры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824C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222C1A">
        <w:trPr>
          <w:trHeight w:val="546"/>
        </w:trPr>
        <w:tc>
          <w:tcPr>
            <w:tcW w:w="1161" w:type="dxa"/>
          </w:tcPr>
          <w:p w:rsidR="00222C1A" w:rsidRPr="00644F70" w:rsidRDefault="00222C1A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C1A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6" w:type="dxa"/>
            <w:vAlign w:val="center"/>
          </w:tcPr>
          <w:p w:rsidR="009A4738" w:rsidRPr="00644F70" w:rsidRDefault="00222C1A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«Общение»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A4738" w:rsidRPr="00644F70" w:rsidRDefault="00404F6D" w:rsidP="00AE3D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C1A" w:rsidRPr="00644F70" w:rsidTr="009C78C5">
        <w:trPr>
          <w:trHeight w:val="540"/>
        </w:trPr>
        <w:tc>
          <w:tcPr>
            <w:tcW w:w="1161" w:type="dxa"/>
          </w:tcPr>
          <w:p w:rsidR="00222C1A" w:rsidRPr="00644F70" w:rsidRDefault="00222C1A" w:rsidP="00AE3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C1A" w:rsidRPr="00644F70" w:rsidRDefault="00222C1A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vAlign w:val="center"/>
          </w:tcPr>
          <w:p w:rsidR="00222C1A" w:rsidRPr="00644F70" w:rsidRDefault="009C78C5" w:rsidP="009C78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Путешествия (18 ч)</w:t>
            </w:r>
          </w:p>
        </w:tc>
        <w:tc>
          <w:tcPr>
            <w:tcW w:w="1418" w:type="dxa"/>
          </w:tcPr>
          <w:p w:rsidR="00222C1A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22C1A" w:rsidRPr="00644F70" w:rsidRDefault="00222C1A" w:rsidP="00AE3D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222C1A" w:rsidRPr="00644F70" w:rsidRDefault="00222C1A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8C5" w:rsidRPr="00644F70" w:rsidTr="0039655C">
        <w:trPr>
          <w:trHeight w:val="537"/>
        </w:trPr>
        <w:tc>
          <w:tcPr>
            <w:tcW w:w="1161" w:type="dxa"/>
          </w:tcPr>
          <w:p w:rsidR="009C78C5" w:rsidRPr="00644F70" w:rsidRDefault="009C78C5" w:rsidP="00AE3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9C78C5" w:rsidRPr="00644F70" w:rsidRDefault="009C78C5" w:rsidP="00AE3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6" w:type="dxa"/>
            <w:vAlign w:val="center"/>
          </w:tcPr>
          <w:p w:rsidR="009C78C5" w:rsidRPr="00644F70" w:rsidRDefault="009C78C5" w:rsidP="009C78C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C78C5" w:rsidRPr="00644F70" w:rsidRDefault="009C78C5" w:rsidP="009C78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Посмотри вокруг</w:t>
            </w:r>
          </w:p>
        </w:tc>
        <w:tc>
          <w:tcPr>
            <w:tcW w:w="1418" w:type="dxa"/>
          </w:tcPr>
          <w:p w:rsidR="009C78C5" w:rsidRPr="00644F70" w:rsidRDefault="009C78C5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C78C5" w:rsidRPr="00644F70" w:rsidRDefault="00404F6D" w:rsidP="00AE3D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:rsidR="009C78C5" w:rsidRPr="00644F70" w:rsidRDefault="009C78C5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644F70">
        <w:trPr>
          <w:trHeight w:val="579"/>
        </w:trPr>
        <w:tc>
          <w:tcPr>
            <w:tcW w:w="15857" w:type="dxa"/>
            <w:gridSpan w:val="6"/>
            <w:tcBorders>
              <w:bottom w:val="single" w:sz="4" w:space="0" w:color="auto"/>
            </w:tcBorders>
          </w:tcPr>
          <w:p w:rsidR="009A4738" w:rsidRPr="00644F70" w:rsidRDefault="009A4738" w:rsidP="00AE3D8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четверть (1</w:t>
            </w:r>
            <w:r w:rsidRPr="00644F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/р «Ориентирование на местности»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C78C5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404F6D">
              <w:rPr>
                <w:rFonts w:ascii="Times New Roman" w:hAnsi="Times New Roman"/>
                <w:sz w:val="24"/>
                <w:szCs w:val="24"/>
              </w:rPr>
              <w:t>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3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Водные богатства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весне (экскурсия)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 гости к весне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shd w:val="clear" w:color="auto" w:fill="FFFFFF"/>
              <w:spacing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Россия на карте.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7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Проект «Города России»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Путешествие по Москве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C78C5" w:rsidP="009C78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4.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0</w:t>
            </w:r>
            <w:r w:rsidR="00404F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tabs>
                <w:tab w:val="left" w:pos="20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Московский Кремль</w:t>
            </w:r>
            <w:r w:rsidRPr="00644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C78C5" w:rsidRPr="00644F7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tabs>
                <w:tab w:val="left" w:pos="79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Город на Неве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tabs>
                <w:tab w:val="left" w:pos="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Путешествие по планете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</w:t>
            </w:r>
            <w:r w:rsidR="00404F6D">
              <w:rPr>
                <w:rFonts w:ascii="Times New Roman" w:hAnsi="Times New Roman"/>
                <w:sz w:val="24"/>
                <w:szCs w:val="24"/>
              </w:rPr>
              <w:t>8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404F6D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A4738" w:rsidRPr="00644F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404F6D">
              <w:rPr>
                <w:rFonts w:ascii="Times New Roman" w:hAnsi="Times New Roman"/>
                <w:sz w:val="24"/>
                <w:szCs w:val="24"/>
              </w:rPr>
              <w:t>5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B04597">
        <w:trPr>
          <w:trHeight w:val="943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86" w:type="dxa"/>
          </w:tcPr>
          <w:p w:rsidR="00B04597" w:rsidRPr="00644F70" w:rsidRDefault="009A4738" w:rsidP="00B0459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</w:t>
            </w:r>
            <w:r w:rsidR="00B04597"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</w:p>
          <w:p w:rsidR="009A4738" w:rsidRPr="00644F70" w:rsidRDefault="009A4738" w:rsidP="00B0459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Презентация проекта «Родословная»</w:t>
            </w:r>
          </w:p>
          <w:p w:rsidR="009A4738" w:rsidRPr="00644F70" w:rsidRDefault="00B04597" w:rsidP="00AE3D8F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2</w:t>
            </w:r>
            <w:r w:rsidR="00404F6D">
              <w:rPr>
                <w:rFonts w:ascii="Times New Roman" w:hAnsi="Times New Roman"/>
                <w:sz w:val="24"/>
                <w:szCs w:val="24"/>
              </w:rPr>
              <w:t>9</w:t>
            </w:r>
            <w:r w:rsidRPr="00644F7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86" w:type="dxa"/>
            <w:vAlign w:val="center"/>
          </w:tcPr>
          <w:p w:rsidR="00B04597" w:rsidRPr="00644F70" w:rsidRDefault="00B04597" w:rsidP="00AE3D8F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9A4738" w:rsidRPr="00644F70" w:rsidRDefault="00B04597" w:rsidP="00AE3D8F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Презентация проектов «Города России», «Страны мира»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A4738" w:rsidRPr="00404F6D" w:rsidRDefault="009A4738" w:rsidP="00AE3D8F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738" w:rsidRPr="00644F70" w:rsidTr="0039655C">
        <w:trPr>
          <w:trHeight w:val="479"/>
        </w:trPr>
        <w:tc>
          <w:tcPr>
            <w:tcW w:w="1161" w:type="dxa"/>
          </w:tcPr>
          <w:p w:rsidR="009A4738" w:rsidRPr="00644F70" w:rsidRDefault="009A4738" w:rsidP="00AE3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86" w:type="dxa"/>
          </w:tcPr>
          <w:p w:rsidR="009A4738" w:rsidRPr="00644F70" w:rsidRDefault="009A4738" w:rsidP="00AE3D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</w:t>
            </w:r>
          </w:p>
          <w:p w:rsidR="009A4738" w:rsidRPr="00644F70" w:rsidRDefault="009A4738" w:rsidP="00AE3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F70">
              <w:rPr>
                <w:rFonts w:ascii="Times New Roman" w:hAnsi="Times New Roman"/>
                <w:b/>
                <w:sz w:val="24"/>
                <w:szCs w:val="24"/>
              </w:rPr>
              <w:t>Впереди лето</w:t>
            </w:r>
          </w:p>
        </w:tc>
        <w:tc>
          <w:tcPr>
            <w:tcW w:w="1418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738" w:rsidRPr="00404F6D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41" w:type="dxa"/>
          </w:tcPr>
          <w:p w:rsidR="009A4738" w:rsidRPr="00644F70" w:rsidRDefault="009A4738" w:rsidP="00AE3D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738" w:rsidRPr="00644F70" w:rsidRDefault="009A4738" w:rsidP="0039114E">
      <w:pPr>
        <w:tabs>
          <w:tab w:val="left" w:pos="3994"/>
        </w:tabs>
        <w:rPr>
          <w:rFonts w:ascii="Times New Roman" w:hAnsi="Times New Roman"/>
          <w:sz w:val="24"/>
          <w:szCs w:val="24"/>
        </w:rPr>
      </w:pPr>
    </w:p>
    <w:p w:rsidR="009A4738" w:rsidRPr="004C4231" w:rsidRDefault="009A4738" w:rsidP="004C4231">
      <w:pPr>
        <w:jc w:val="center"/>
        <w:rPr>
          <w:rFonts w:ascii="Times New Roman" w:hAnsi="Times New Roman"/>
          <w:sz w:val="24"/>
          <w:szCs w:val="24"/>
        </w:rPr>
      </w:pPr>
    </w:p>
    <w:sectPr w:rsidR="009A4738" w:rsidRPr="004C4231" w:rsidSect="00D1664E">
      <w:pgSz w:w="16838" w:h="11906" w:orient="landscape"/>
      <w:pgMar w:top="851" w:right="1134" w:bottom="1276" w:left="1134" w:header="567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77E" w:rsidRDefault="004D177E" w:rsidP="0074175F">
      <w:pPr>
        <w:spacing w:after="0" w:line="240" w:lineRule="auto"/>
      </w:pPr>
      <w:r>
        <w:separator/>
      </w:r>
    </w:p>
  </w:endnote>
  <w:endnote w:type="continuationSeparator" w:id="0">
    <w:p w:rsidR="004D177E" w:rsidRDefault="004D177E" w:rsidP="0074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AF6" w:rsidRDefault="00722AF6">
    <w:pPr>
      <w:pStyle w:val="a8"/>
      <w:jc w:val="center"/>
    </w:pPr>
  </w:p>
  <w:p w:rsidR="00722AF6" w:rsidRDefault="00722AF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77E" w:rsidRDefault="004D177E" w:rsidP="0074175F">
      <w:pPr>
        <w:spacing w:after="0" w:line="240" w:lineRule="auto"/>
      </w:pPr>
      <w:r>
        <w:separator/>
      </w:r>
    </w:p>
  </w:footnote>
  <w:footnote w:type="continuationSeparator" w:id="0">
    <w:p w:rsidR="004D177E" w:rsidRDefault="004D177E" w:rsidP="00741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2C6A"/>
    <w:multiLevelType w:val="multilevel"/>
    <w:tmpl w:val="4FFC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F2E0E"/>
    <w:multiLevelType w:val="hybridMultilevel"/>
    <w:tmpl w:val="0C4E66C6"/>
    <w:lvl w:ilvl="0" w:tplc="CCBAB46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EE5F5F"/>
    <w:multiLevelType w:val="multilevel"/>
    <w:tmpl w:val="334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008AC"/>
    <w:multiLevelType w:val="hybridMultilevel"/>
    <w:tmpl w:val="BD1A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A3218"/>
    <w:multiLevelType w:val="multilevel"/>
    <w:tmpl w:val="EC9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E33EF"/>
    <w:multiLevelType w:val="multilevel"/>
    <w:tmpl w:val="2092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0155D"/>
    <w:multiLevelType w:val="hybridMultilevel"/>
    <w:tmpl w:val="A66C2D30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BBE342E"/>
    <w:multiLevelType w:val="multilevel"/>
    <w:tmpl w:val="27FC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0C4FA7"/>
    <w:multiLevelType w:val="hybridMultilevel"/>
    <w:tmpl w:val="EF924E7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231"/>
    <w:rsid w:val="00002C49"/>
    <w:rsid w:val="0003291E"/>
    <w:rsid w:val="00081CEF"/>
    <w:rsid w:val="000F5E9D"/>
    <w:rsid w:val="00196246"/>
    <w:rsid w:val="001F1BDD"/>
    <w:rsid w:val="00222C1A"/>
    <w:rsid w:val="002645DB"/>
    <w:rsid w:val="002C4D10"/>
    <w:rsid w:val="002E7F66"/>
    <w:rsid w:val="00337565"/>
    <w:rsid w:val="0039114E"/>
    <w:rsid w:val="0039655C"/>
    <w:rsid w:val="003A1216"/>
    <w:rsid w:val="00404F6D"/>
    <w:rsid w:val="00496B22"/>
    <w:rsid w:val="004A32EE"/>
    <w:rsid w:val="004C4231"/>
    <w:rsid w:val="004D177E"/>
    <w:rsid w:val="004F2EA8"/>
    <w:rsid w:val="00562B3C"/>
    <w:rsid w:val="00616A04"/>
    <w:rsid w:val="00644F70"/>
    <w:rsid w:val="006650F1"/>
    <w:rsid w:val="006B127C"/>
    <w:rsid w:val="006F13DD"/>
    <w:rsid w:val="0071398B"/>
    <w:rsid w:val="00722AF6"/>
    <w:rsid w:val="007230A3"/>
    <w:rsid w:val="0074175F"/>
    <w:rsid w:val="00796B62"/>
    <w:rsid w:val="008A0024"/>
    <w:rsid w:val="008A4A1E"/>
    <w:rsid w:val="00976CD1"/>
    <w:rsid w:val="009824C8"/>
    <w:rsid w:val="00990D32"/>
    <w:rsid w:val="009A4738"/>
    <w:rsid w:val="009C78C5"/>
    <w:rsid w:val="009F5525"/>
    <w:rsid w:val="00A036DF"/>
    <w:rsid w:val="00A31E48"/>
    <w:rsid w:val="00A3795A"/>
    <w:rsid w:val="00A677AA"/>
    <w:rsid w:val="00AE3D8F"/>
    <w:rsid w:val="00AF1785"/>
    <w:rsid w:val="00B04597"/>
    <w:rsid w:val="00B95ADE"/>
    <w:rsid w:val="00BD7394"/>
    <w:rsid w:val="00BF5EBB"/>
    <w:rsid w:val="00BF7718"/>
    <w:rsid w:val="00C110F7"/>
    <w:rsid w:val="00C24106"/>
    <w:rsid w:val="00C324A5"/>
    <w:rsid w:val="00C7334F"/>
    <w:rsid w:val="00D1664E"/>
    <w:rsid w:val="00D60059"/>
    <w:rsid w:val="00D717AB"/>
    <w:rsid w:val="00DA0B2C"/>
    <w:rsid w:val="00DB4B05"/>
    <w:rsid w:val="00DD6162"/>
    <w:rsid w:val="00E03E79"/>
    <w:rsid w:val="00F5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3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C4231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4231"/>
    <w:rPr>
      <w:rFonts w:ascii="Times New Roman" w:hAnsi="Times New Roman" w:cs="Arial"/>
      <w:b/>
      <w:bCs/>
      <w:caps/>
      <w:kern w:val="32"/>
      <w:sz w:val="32"/>
      <w:szCs w:val="32"/>
      <w:lang w:val="en-US" w:eastAsia="ru-RU"/>
    </w:rPr>
  </w:style>
  <w:style w:type="paragraph" w:styleId="a3">
    <w:name w:val="List Paragraph"/>
    <w:basedOn w:val="a"/>
    <w:uiPriority w:val="99"/>
    <w:qFormat/>
    <w:rsid w:val="004C4231"/>
    <w:pPr>
      <w:ind w:left="720"/>
      <w:contextualSpacing/>
    </w:pPr>
  </w:style>
  <w:style w:type="paragraph" w:customStyle="1" w:styleId="a4">
    <w:name w:val="Основной"/>
    <w:basedOn w:val="a"/>
    <w:link w:val="a5"/>
    <w:uiPriority w:val="99"/>
    <w:rsid w:val="004C423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Zag11">
    <w:name w:val="Zag_11"/>
    <w:uiPriority w:val="99"/>
    <w:rsid w:val="004C4231"/>
    <w:rPr>
      <w:color w:val="000000"/>
      <w:w w:val="100"/>
    </w:rPr>
  </w:style>
  <w:style w:type="character" w:customStyle="1" w:styleId="a5">
    <w:name w:val="Основной Знак"/>
    <w:link w:val="a4"/>
    <w:uiPriority w:val="99"/>
    <w:locked/>
    <w:rsid w:val="004C4231"/>
    <w:rPr>
      <w:rFonts w:ascii="NewtonCSanPin" w:hAnsi="NewtonCSanPin"/>
      <w:color w:val="000000"/>
      <w:sz w:val="21"/>
      <w:lang w:eastAsia="ru-RU"/>
    </w:rPr>
  </w:style>
  <w:style w:type="paragraph" w:customStyle="1" w:styleId="zag4">
    <w:name w:val="zag_4"/>
    <w:basedOn w:val="a"/>
    <w:uiPriority w:val="99"/>
    <w:rsid w:val="004C4231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styleId="a6">
    <w:name w:val="header"/>
    <w:basedOn w:val="a"/>
    <w:link w:val="a7"/>
    <w:uiPriority w:val="99"/>
    <w:semiHidden/>
    <w:rsid w:val="0074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74175F"/>
    <w:rPr>
      <w:rFonts w:cs="Times New Roman"/>
    </w:rPr>
  </w:style>
  <w:style w:type="paragraph" w:styleId="a8">
    <w:name w:val="footer"/>
    <w:basedOn w:val="a"/>
    <w:link w:val="a9"/>
    <w:uiPriority w:val="99"/>
    <w:rsid w:val="0074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4175F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A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32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8952</Words>
  <Characters>51032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4</cp:revision>
  <cp:lastPrinted>2020-08-30T16:16:00Z</cp:lastPrinted>
  <dcterms:created xsi:type="dcterms:W3CDTF">2020-09-21T07:19:00Z</dcterms:created>
  <dcterms:modified xsi:type="dcterms:W3CDTF">2021-03-23T06:05:00Z</dcterms:modified>
</cp:coreProperties>
</file>